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99978" w14:textId="33C484E6" w:rsidR="004E312C" w:rsidRDefault="007815F2" w:rsidP="004E312C">
      <w:pPr>
        <w:tabs>
          <w:tab w:val="left" w:pos="2238"/>
          <w:tab w:val="center" w:pos="4536"/>
        </w:tabs>
        <w:jc w:val="left"/>
        <w:rPr>
          <w:rFonts w:cs="Arial"/>
          <w:b/>
          <w:bCs/>
          <w:sz w:val="32"/>
          <w:szCs w:val="32"/>
        </w:rPr>
      </w:pPr>
      <w:bookmarkStart w:id="0" w:name="_Hlk189733764"/>
      <w:r>
        <w:rPr>
          <w:noProof/>
        </w:rPr>
        <w:drawing>
          <wp:anchor distT="0" distB="0" distL="114300" distR="114300" simplePos="0" relativeHeight="251659264" behindDoc="0" locked="0" layoutInCell="1" allowOverlap="1" wp14:anchorId="6532B958" wp14:editId="05D73672">
            <wp:simplePos x="0" y="0"/>
            <wp:positionH relativeFrom="column">
              <wp:posOffset>3034030</wp:posOffset>
            </wp:positionH>
            <wp:positionV relativeFrom="paragraph">
              <wp:posOffset>1270</wp:posOffset>
            </wp:positionV>
            <wp:extent cx="1012190" cy="506095"/>
            <wp:effectExtent l="0" t="0" r="0" b="8255"/>
            <wp:wrapThrough wrapText="bothSides">
              <wp:wrapPolygon edited="0">
                <wp:start x="0" y="0"/>
                <wp:lineTo x="0" y="19513"/>
                <wp:lineTo x="17074" y="21139"/>
                <wp:lineTo x="21139" y="21139"/>
                <wp:lineTo x="21139" y="13009"/>
                <wp:lineTo x="19513" y="0"/>
                <wp:lineTo x="0" y="0"/>
              </wp:wrapPolygon>
            </wp:wrapThrough>
            <wp:docPr id="1399176126" name="Slika 4" descr="Slika, ki vsebuje besede pisava, besedilo, posnetek zaslona, zele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176126" name="Slika 4" descr="Slika, ki vsebuje besede pisava, besedilo, posnetek zaslona, zelena&#10;&#10;Vsebina, ustvarjena z umetno inteligenco, morda ni praviln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2190" cy="5060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0237F6EA" wp14:editId="7896F261">
            <wp:simplePos x="0" y="0"/>
            <wp:positionH relativeFrom="margin">
              <wp:posOffset>4363085</wp:posOffset>
            </wp:positionH>
            <wp:positionV relativeFrom="paragraph">
              <wp:posOffset>9052</wp:posOffset>
            </wp:positionV>
            <wp:extent cx="1898650" cy="458470"/>
            <wp:effectExtent l="0" t="0" r="0" b="0"/>
            <wp:wrapThrough wrapText="bothSides">
              <wp:wrapPolygon edited="0">
                <wp:start x="0" y="0"/>
                <wp:lineTo x="0" y="20643"/>
                <wp:lineTo x="7802" y="20643"/>
                <wp:lineTo x="12353" y="20643"/>
                <wp:lineTo x="19938" y="17053"/>
                <wp:lineTo x="19938" y="8078"/>
                <wp:lineTo x="14954" y="1795"/>
                <wp:lineTo x="7802" y="0"/>
                <wp:lineTo x="0" y="0"/>
              </wp:wrapPolygon>
            </wp:wrapThrough>
            <wp:docPr id="1394445279" name="Slika 3" descr="Slika, ki vsebuje besede posnetek zaslona, pisava, električno modra, maroška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445279" name="Slika 3" descr="Slika, ki vsebuje besede posnetek zaslona, pisava, električno modra, maroška modra&#10;&#10;Vsebina, ustvarjena z umetno inteligenco, morda ni pravilna."/>
                    <pic:cNvPicPr>
                      <a:picLocks noChangeAspect="1" noChangeArrowheads="1"/>
                    </pic:cNvPicPr>
                  </pic:nvPicPr>
                  <pic:blipFill>
                    <a:blip r:embed="rId12" cstate="print">
                      <a:extLst>
                        <a:ext uri="{28A0092B-C50C-407E-A947-70E740481C1C}">
                          <a14:useLocalDpi xmlns:a14="http://schemas.microsoft.com/office/drawing/2010/main" val="0"/>
                        </a:ext>
                      </a:extLst>
                    </a:blip>
                    <a:srcRect l="-2" r="13055"/>
                    <a:stretch>
                      <a:fillRect/>
                    </a:stretch>
                  </pic:blipFill>
                  <pic:spPr bwMode="auto">
                    <a:xfrm>
                      <a:off x="0" y="0"/>
                      <a:ext cx="1898650" cy="4584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A65589A" wp14:editId="5D04DBF8">
            <wp:extent cx="2733675" cy="276321"/>
            <wp:effectExtent l="0" t="0" r="0" b="9525"/>
            <wp:docPr id="16352869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874818" name=""/>
                    <pic:cNvPicPr/>
                  </pic:nvPicPr>
                  <pic:blipFill>
                    <a:blip r:embed="rId13"/>
                    <a:stretch>
                      <a:fillRect/>
                    </a:stretch>
                  </pic:blipFill>
                  <pic:spPr>
                    <a:xfrm>
                      <a:off x="0" y="0"/>
                      <a:ext cx="3056045" cy="308906"/>
                    </a:xfrm>
                    <a:prstGeom prst="rect">
                      <a:avLst/>
                    </a:prstGeom>
                  </pic:spPr>
                </pic:pic>
              </a:graphicData>
            </a:graphic>
          </wp:inline>
        </w:drawing>
      </w:r>
    </w:p>
    <w:p w14:paraId="557F0378" w14:textId="31A5F33C" w:rsidR="004E312C" w:rsidRDefault="004E312C" w:rsidP="004E312C">
      <w:pPr>
        <w:tabs>
          <w:tab w:val="left" w:pos="2238"/>
          <w:tab w:val="center" w:pos="4536"/>
        </w:tabs>
        <w:jc w:val="left"/>
        <w:rPr>
          <w:rFonts w:cs="Arial"/>
          <w:b/>
          <w:bCs/>
          <w:sz w:val="28"/>
          <w:szCs w:val="28"/>
        </w:rPr>
      </w:pPr>
    </w:p>
    <w:p w14:paraId="6241C420" w14:textId="3DE9FFB3" w:rsidR="004E312C" w:rsidRDefault="004E312C" w:rsidP="004E312C">
      <w:pPr>
        <w:tabs>
          <w:tab w:val="left" w:pos="2238"/>
          <w:tab w:val="center" w:pos="4536"/>
        </w:tabs>
        <w:jc w:val="left"/>
        <w:rPr>
          <w:rFonts w:cs="Arial"/>
          <w:b/>
          <w:bCs/>
          <w:sz w:val="36"/>
          <w:szCs w:val="36"/>
        </w:rPr>
      </w:pPr>
    </w:p>
    <w:p w14:paraId="23150FAD" w14:textId="77777777" w:rsidR="007815F2" w:rsidRDefault="007815F2" w:rsidP="004E312C">
      <w:pPr>
        <w:tabs>
          <w:tab w:val="left" w:pos="2238"/>
          <w:tab w:val="center" w:pos="4536"/>
        </w:tabs>
        <w:jc w:val="left"/>
        <w:rPr>
          <w:rFonts w:cs="Arial"/>
          <w:b/>
          <w:bCs/>
          <w:sz w:val="36"/>
          <w:szCs w:val="36"/>
        </w:rPr>
      </w:pPr>
    </w:p>
    <w:p w14:paraId="761C5F39" w14:textId="77777777" w:rsidR="007815F2" w:rsidRDefault="007815F2" w:rsidP="004E312C">
      <w:pPr>
        <w:tabs>
          <w:tab w:val="left" w:pos="2238"/>
          <w:tab w:val="center" w:pos="4536"/>
        </w:tabs>
        <w:jc w:val="left"/>
        <w:rPr>
          <w:rFonts w:cs="Arial"/>
          <w:b/>
          <w:bCs/>
          <w:sz w:val="36"/>
          <w:szCs w:val="36"/>
        </w:rPr>
      </w:pPr>
    </w:p>
    <w:p w14:paraId="3219AA4A" w14:textId="77777777" w:rsidR="007815F2" w:rsidRDefault="007815F2" w:rsidP="004E312C">
      <w:pPr>
        <w:tabs>
          <w:tab w:val="left" w:pos="2238"/>
          <w:tab w:val="center" w:pos="4536"/>
        </w:tabs>
        <w:jc w:val="left"/>
        <w:rPr>
          <w:rFonts w:cs="Arial"/>
          <w:b/>
          <w:bCs/>
          <w:sz w:val="36"/>
          <w:szCs w:val="36"/>
        </w:rPr>
      </w:pPr>
    </w:p>
    <w:p w14:paraId="032DA46D" w14:textId="77777777" w:rsidR="004E312C" w:rsidRDefault="004E312C" w:rsidP="004E312C">
      <w:pPr>
        <w:tabs>
          <w:tab w:val="left" w:pos="2238"/>
          <w:tab w:val="center" w:pos="4536"/>
        </w:tabs>
        <w:jc w:val="left"/>
        <w:rPr>
          <w:rFonts w:cs="Arial"/>
          <w:b/>
          <w:bCs/>
          <w:sz w:val="36"/>
          <w:szCs w:val="36"/>
        </w:rPr>
      </w:pPr>
    </w:p>
    <w:p w14:paraId="504ED9EA" w14:textId="77777777" w:rsidR="004E312C" w:rsidRDefault="004E312C" w:rsidP="004E312C">
      <w:pPr>
        <w:tabs>
          <w:tab w:val="left" w:pos="2238"/>
          <w:tab w:val="center" w:pos="4536"/>
        </w:tabs>
        <w:jc w:val="left"/>
        <w:rPr>
          <w:rFonts w:cs="Arial"/>
          <w:b/>
          <w:bCs/>
          <w:sz w:val="36"/>
          <w:szCs w:val="36"/>
        </w:rPr>
      </w:pPr>
    </w:p>
    <w:p w14:paraId="4293E752" w14:textId="77777777" w:rsidR="004E312C" w:rsidRDefault="004E312C" w:rsidP="004E312C">
      <w:pPr>
        <w:tabs>
          <w:tab w:val="left" w:pos="2238"/>
          <w:tab w:val="center" w:pos="4536"/>
        </w:tabs>
        <w:jc w:val="left"/>
        <w:rPr>
          <w:rFonts w:cs="Arial"/>
          <w:b/>
          <w:bCs/>
          <w:sz w:val="36"/>
          <w:szCs w:val="36"/>
        </w:rPr>
      </w:pPr>
    </w:p>
    <w:p w14:paraId="7930C15E" w14:textId="7D62167C" w:rsidR="004E312C" w:rsidRPr="004E312C" w:rsidRDefault="007815F2" w:rsidP="004E312C">
      <w:pPr>
        <w:tabs>
          <w:tab w:val="left" w:pos="2238"/>
          <w:tab w:val="center" w:pos="4536"/>
        </w:tabs>
        <w:jc w:val="left"/>
        <w:rPr>
          <w:rFonts w:cs="Arial"/>
          <w:b/>
          <w:bCs/>
          <w:sz w:val="36"/>
          <w:szCs w:val="36"/>
        </w:rPr>
      </w:pPr>
      <w:r>
        <w:rPr>
          <w:rFonts w:cs="Arial"/>
          <w:b/>
          <w:bCs/>
          <w:sz w:val="36"/>
          <w:szCs w:val="36"/>
        </w:rPr>
        <w:t>TEHNIČNE SPECIFIKACIJE</w:t>
      </w:r>
    </w:p>
    <w:p w14:paraId="6AFEE20A" w14:textId="123E3738" w:rsidR="004E312C" w:rsidRDefault="004E312C" w:rsidP="004E312C">
      <w:pPr>
        <w:tabs>
          <w:tab w:val="left" w:pos="2238"/>
          <w:tab w:val="center" w:pos="4536"/>
        </w:tabs>
        <w:jc w:val="left"/>
        <w:rPr>
          <w:rFonts w:cs="Arial"/>
          <w:b/>
          <w:bCs/>
          <w:sz w:val="36"/>
          <w:szCs w:val="36"/>
        </w:rPr>
      </w:pPr>
      <w:r w:rsidRPr="004E312C">
        <w:rPr>
          <w:rFonts w:cs="Arial"/>
          <w:b/>
          <w:bCs/>
          <w:sz w:val="36"/>
          <w:szCs w:val="36"/>
        </w:rPr>
        <w:t xml:space="preserve">Zasnova sistema soustvarjanja digitalnih javnih storitev </w:t>
      </w:r>
    </w:p>
    <w:bookmarkEnd w:id="0"/>
    <w:p w14:paraId="2053E1A1" w14:textId="77777777" w:rsidR="00572E5C" w:rsidRDefault="00572E5C"/>
    <w:p w14:paraId="7FB9816E" w14:textId="77777777" w:rsidR="004E312C" w:rsidRDefault="004E312C"/>
    <w:p w14:paraId="41991CD9" w14:textId="000FC8CC" w:rsidR="004E312C" w:rsidRDefault="002F35A6">
      <w:pPr>
        <w:jc w:val="left"/>
        <w:rPr>
          <w:rFonts w:eastAsiaTheme="majorEastAsia" w:cstheme="majorBidi"/>
          <w:color w:val="0F4761" w:themeColor="accent1" w:themeShade="BF"/>
          <w:kern w:val="2"/>
          <w:sz w:val="40"/>
          <w:szCs w:val="40"/>
          <w14:ligatures w14:val="standardContextual"/>
        </w:rPr>
      </w:pPr>
      <w:r>
        <w:t>2</w:t>
      </w:r>
      <w:r>
        <w:t>7</w:t>
      </w:r>
      <w:r w:rsidR="005963A5">
        <w:t xml:space="preserve">. </w:t>
      </w:r>
      <w:r w:rsidR="00CB4C84">
        <w:t>5</w:t>
      </w:r>
      <w:r w:rsidR="005963A5">
        <w:t>.</w:t>
      </w:r>
      <w:r w:rsidR="007815F2">
        <w:t xml:space="preserve"> 202</w:t>
      </w:r>
      <w:r w:rsidR="00B54078">
        <w:t>6</w:t>
      </w:r>
      <w:r w:rsidR="004E312C">
        <w:br w:type="page"/>
      </w:r>
    </w:p>
    <w:sdt>
      <w:sdtPr>
        <w:rPr>
          <w:rFonts w:ascii="Arial" w:eastAsiaTheme="minorHAnsi" w:hAnsi="Arial" w:cstheme="minorBidi"/>
          <w:color w:val="auto"/>
          <w:sz w:val="22"/>
          <w:szCs w:val="22"/>
          <w:lang w:eastAsia="en-US"/>
        </w:rPr>
        <w:id w:val="697592770"/>
        <w:docPartObj>
          <w:docPartGallery w:val="Table of Contents"/>
          <w:docPartUnique/>
        </w:docPartObj>
      </w:sdtPr>
      <w:sdtEndPr>
        <w:rPr>
          <w:b/>
          <w:bCs/>
        </w:rPr>
      </w:sdtEndPr>
      <w:sdtContent>
        <w:p w14:paraId="015EE3D9" w14:textId="3781D33C" w:rsidR="00EE5B10" w:rsidRPr="0038021C" w:rsidRDefault="00EE5B10" w:rsidP="0038021C">
          <w:pPr>
            <w:pStyle w:val="NaslovTOC"/>
            <w:numPr>
              <w:ilvl w:val="0"/>
              <w:numId w:val="0"/>
            </w:numPr>
          </w:pPr>
          <w:r w:rsidRPr="0038021C">
            <w:t>Kazalo</w:t>
          </w:r>
          <w:r w:rsidR="00FF58A2" w:rsidRPr="0038021C">
            <w:t xml:space="preserve"> vsebine</w:t>
          </w:r>
        </w:p>
        <w:p w14:paraId="7889A054" w14:textId="77777777" w:rsidR="00C734CB" w:rsidRPr="00C734CB" w:rsidRDefault="00C734CB" w:rsidP="00C734CB">
          <w:pPr>
            <w:rPr>
              <w:lang w:eastAsia="sl-SI"/>
            </w:rPr>
          </w:pPr>
        </w:p>
        <w:p w14:paraId="2D6CED0B" w14:textId="67F81CB4" w:rsidR="00DE1A97" w:rsidRDefault="00EE5B10">
          <w:pPr>
            <w:pStyle w:val="Kazalovsebine1"/>
            <w:rPr>
              <w:rFonts w:asciiTheme="minorHAnsi" w:eastAsiaTheme="minorEastAsia" w:hAnsiTheme="minorHAnsi"/>
              <w:b w:val="0"/>
              <w:bCs w:val="0"/>
              <w:kern w:val="2"/>
              <w:sz w:val="24"/>
              <w:szCs w:val="24"/>
              <w:lang w:eastAsia="sl-SI"/>
              <w14:ligatures w14:val="standardContextual"/>
            </w:rPr>
          </w:pPr>
          <w:r>
            <w:fldChar w:fldCharType="begin"/>
          </w:r>
          <w:r>
            <w:instrText xml:space="preserve"> TOC \o "1-3" \h \z \u </w:instrText>
          </w:r>
          <w:r>
            <w:fldChar w:fldCharType="separate"/>
          </w:r>
          <w:hyperlink w:anchor="_Toc221288335" w:history="1">
            <w:r w:rsidR="00DE1A97" w:rsidRPr="00AB3AC6">
              <w:rPr>
                <w:rStyle w:val="Hiperpovezava"/>
              </w:rPr>
              <w:t>1</w:t>
            </w:r>
            <w:r w:rsidR="00DE1A97">
              <w:rPr>
                <w:rFonts w:asciiTheme="minorHAnsi" w:eastAsiaTheme="minorEastAsia" w:hAnsiTheme="minorHAnsi"/>
                <w:b w:val="0"/>
                <w:bCs w:val="0"/>
                <w:kern w:val="2"/>
                <w:sz w:val="24"/>
                <w:szCs w:val="24"/>
                <w:lang w:eastAsia="sl-SI"/>
                <w14:ligatures w14:val="standardContextual"/>
              </w:rPr>
              <w:tab/>
            </w:r>
            <w:r w:rsidR="00DE1A97" w:rsidRPr="00AB3AC6">
              <w:rPr>
                <w:rStyle w:val="Hiperpovezava"/>
              </w:rPr>
              <w:t>Ozadje – projekt Soustvarjanje digitalnih javnih storitev</w:t>
            </w:r>
            <w:r w:rsidR="00DE1A97">
              <w:rPr>
                <w:webHidden/>
              </w:rPr>
              <w:tab/>
            </w:r>
            <w:r w:rsidR="00DE1A97">
              <w:rPr>
                <w:webHidden/>
              </w:rPr>
              <w:fldChar w:fldCharType="begin"/>
            </w:r>
            <w:r w:rsidR="00DE1A97">
              <w:rPr>
                <w:webHidden/>
              </w:rPr>
              <w:instrText xml:space="preserve"> PAGEREF _Toc221288335 \h </w:instrText>
            </w:r>
            <w:r w:rsidR="00DE1A97">
              <w:rPr>
                <w:webHidden/>
              </w:rPr>
            </w:r>
            <w:r w:rsidR="00DE1A97">
              <w:rPr>
                <w:webHidden/>
              </w:rPr>
              <w:fldChar w:fldCharType="separate"/>
            </w:r>
            <w:r w:rsidR="00DE1A97">
              <w:rPr>
                <w:webHidden/>
              </w:rPr>
              <w:t>3</w:t>
            </w:r>
            <w:r w:rsidR="00DE1A97">
              <w:rPr>
                <w:webHidden/>
              </w:rPr>
              <w:fldChar w:fldCharType="end"/>
            </w:r>
          </w:hyperlink>
        </w:p>
        <w:p w14:paraId="46CE93AA" w14:textId="344822DB" w:rsidR="00DE1A97" w:rsidRDefault="00DE1A97">
          <w:pPr>
            <w:pStyle w:val="Kazalovsebine1"/>
            <w:rPr>
              <w:rFonts w:asciiTheme="minorHAnsi" w:eastAsiaTheme="minorEastAsia" w:hAnsiTheme="minorHAnsi"/>
              <w:b w:val="0"/>
              <w:bCs w:val="0"/>
              <w:kern w:val="2"/>
              <w:sz w:val="24"/>
              <w:szCs w:val="24"/>
              <w:lang w:eastAsia="sl-SI"/>
              <w14:ligatures w14:val="standardContextual"/>
            </w:rPr>
          </w:pPr>
          <w:hyperlink w:anchor="_Toc221288336" w:history="1">
            <w:r w:rsidRPr="00AB3AC6">
              <w:rPr>
                <w:rStyle w:val="Hiperpovezava"/>
              </w:rPr>
              <w:t>2</w:t>
            </w:r>
            <w:r>
              <w:rPr>
                <w:rFonts w:asciiTheme="minorHAnsi" w:eastAsiaTheme="minorEastAsia" w:hAnsiTheme="minorHAnsi"/>
                <w:b w:val="0"/>
                <w:bCs w:val="0"/>
                <w:kern w:val="2"/>
                <w:sz w:val="24"/>
                <w:szCs w:val="24"/>
                <w:lang w:eastAsia="sl-SI"/>
                <w14:ligatures w14:val="standardContextual"/>
              </w:rPr>
              <w:tab/>
            </w:r>
            <w:r w:rsidRPr="00AB3AC6">
              <w:rPr>
                <w:rStyle w:val="Hiperpovezava"/>
              </w:rPr>
              <w:t>Izhodišča za javno naročilo</w:t>
            </w:r>
            <w:r>
              <w:rPr>
                <w:webHidden/>
              </w:rPr>
              <w:tab/>
            </w:r>
            <w:r>
              <w:rPr>
                <w:webHidden/>
              </w:rPr>
              <w:fldChar w:fldCharType="begin"/>
            </w:r>
            <w:r>
              <w:rPr>
                <w:webHidden/>
              </w:rPr>
              <w:instrText xml:space="preserve"> PAGEREF _Toc221288336 \h </w:instrText>
            </w:r>
            <w:r>
              <w:rPr>
                <w:webHidden/>
              </w:rPr>
            </w:r>
            <w:r>
              <w:rPr>
                <w:webHidden/>
              </w:rPr>
              <w:fldChar w:fldCharType="separate"/>
            </w:r>
            <w:r>
              <w:rPr>
                <w:webHidden/>
              </w:rPr>
              <w:t>4</w:t>
            </w:r>
            <w:r>
              <w:rPr>
                <w:webHidden/>
              </w:rPr>
              <w:fldChar w:fldCharType="end"/>
            </w:r>
          </w:hyperlink>
        </w:p>
        <w:p w14:paraId="7E03C456" w14:textId="72D50319" w:rsidR="00DE1A97" w:rsidRDefault="00DE1A97">
          <w:pPr>
            <w:pStyle w:val="Kazalovsebine2"/>
            <w:rPr>
              <w:rFonts w:asciiTheme="minorHAnsi" w:eastAsiaTheme="minorEastAsia" w:hAnsiTheme="minorHAnsi"/>
              <w:noProof/>
              <w:kern w:val="2"/>
              <w:sz w:val="24"/>
              <w:szCs w:val="24"/>
              <w:lang w:eastAsia="sl-SI"/>
              <w14:ligatures w14:val="standardContextual"/>
            </w:rPr>
          </w:pPr>
          <w:hyperlink w:anchor="_Toc221288337" w:history="1">
            <w:r w:rsidRPr="00AB3AC6">
              <w:rPr>
                <w:rStyle w:val="Hiperpovezava"/>
                <w:noProof/>
              </w:rPr>
              <w:t>2.1</w:t>
            </w:r>
            <w:r>
              <w:rPr>
                <w:rFonts w:asciiTheme="minorHAnsi" w:eastAsiaTheme="minorEastAsia" w:hAnsiTheme="minorHAnsi"/>
                <w:noProof/>
                <w:kern w:val="2"/>
                <w:sz w:val="24"/>
                <w:szCs w:val="24"/>
                <w:lang w:eastAsia="sl-SI"/>
                <w14:ligatures w14:val="standardContextual"/>
              </w:rPr>
              <w:tab/>
            </w:r>
            <w:r w:rsidRPr="00AB3AC6">
              <w:rPr>
                <w:rStyle w:val="Hiperpovezava"/>
                <w:noProof/>
              </w:rPr>
              <w:t>Namen in cilji javnega naročila</w:t>
            </w:r>
            <w:r>
              <w:rPr>
                <w:noProof/>
                <w:webHidden/>
              </w:rPr>
              <w:tab/>
            </w:r>
            <w:r>
              <w:rPr>
                <w:noProof/>
                <w:webHidden/>
              </w:rPr>
              <w:fldChar w:fldCharType="begin"/>
            </w:r>
            <w:r>
              <w:rPr>
                <w:noProof/>
                <w:webHidden/>
              </w:rPr>
              <w:instrText xml:space="preserve"> PAGEREF _Toc221288337 \h </w:instrText>
            </w:r>
            <w:r>
              <w:rPr>
                <w:noProof/>
                <w:webHidden/>
              </w:rPr>
            </w:r>
            <w:r>
              <w:rPr>
                <w:noProof/>
                <w:webHidden/>
              </w:rPr>
              <w:fldChar w:fldCharType="separate"/>
            </w:r>
            <w:r>
              <w:rPr>
                <w:noProof/>
                <w:webHidden/>
              </w:rPr>
              <w:t>4</w:t>
            </w:r>
            <w:r>
              <w:rPr>
                <w:noProof/>
                <w:webHidden/>
              </w:rPr>
              <w:fldChar w:fldCharType="end"/>
            </w:r>
          </w:hyperlink>
        </w:p>
        <w:p w14:paraId="71900070" w14:textId="17860BBF" w:rsidR="00DE1A97" w:rsidRDefault="00DE1A97">
          <w:pPr>
            <w:pStyle w:val="Kazalovsebine2"/>
            <w:rPr>
              <w:rFonts w:asciiTheme="minorHAnsi" w:eastAsiaTheme="minorEastAsia" w:hAnsiTheme="minorHAnsi"/>
              <w:noProof/>
              <w:kern w:val="2"/>
              <w:sz w:val="24"/>
              <w:szCs w:val="24"/>
              <w:lang w:eastAsia="sl-SI"/>
              <w14:ligatures w14:val="standardContextual"/>
            </w:rPr>
          </w:pPr>
          <w:hyperlink w:anchor="_Toc221288338" w:history="1">
            <w:r w:rsidRPr="00AB3AC6">
              <w:rPr>
                <w:rStyle w:val="Hiperpovezava"/>
                <w:noProof/>
              </w:rPr>
              <w:t>2.2</w:t>
            </w:r>
            <w:r>
              <w:rPr>
                <w:rFonts w:asciiTheme="minorHAnsi" w:eastAsiaTheme="minorEastAsia" w:hAnsiTheme="minorHAnsi"/>
                <w:noProof/>
                <w:kern w:val="2"/>
                <w:sz w:val="24"/>
                <w:szCs w:val="24"/>
                <w:lang w:eastAsia="sl-SI"/>
                <w14:ligatures w14:val="standardContextual"/>
              </w:rPr>
              <w:tab/>
            </w:r>
            <w:r w:rsidRPr="00AB3AC6">
              <w:rPr>
                <w:rStyle w:val="Hiperpovezava"/>
                <w:noProof/>
              </w:rPr>
              <w:t>Načrt izvedbe javnega naročila</w:t>
            </w:r>
            <w:r>
              <w:rPr>
                <w:noProof/>
                <w:webHidden/>
              </w:rPr>
              <w:tab/>
            </w:r>
            <w:r>
              <w:rPr>
                <w:noProof/>
                <w:webHidden/>
              </w:rPr>
              <w:fldChar w:fldCharType="begin"/>
            </w:r>
            <w:r>
              <w:rPr>
                <w:noProof/>
                <w:webHidden/>
              </w:rPr>
              <w:instrText xml:space="preserve"> PAGEREF _Toc221288338 \h </w:instrText>
            </w:r>
            <w:r>
              <w:rPr>
                <w:noProof/>
                <w:webHidden/>
              </w:rPr>
            </w:r>
            <w:r>
              <w:rPr>
                <w:noProof/>
                <w:webHidden/>
              </w:rPr>
              <w:fldChar w:fldCharType="separate"/>
            </w:r>
            <w:r>
              <w:rPr>
                <w:noProof/>
                <w:webHidden/>
              </w:rPr>
              <w:t>5</w:t>
            </w:r>
            <w:r>
              <w:rPr>
                <w:noProof/>
                <w:webHidden/>
              </w:rPr>
              <w:fldChar w:fldCharType="end"/>
            </w:r>
          </w:hyperlink>
        </w:p>
        <w:p w14:paraId="3C6DC9CA" w14:textId="4EE4DCE4" w:rsidR="00DE1A97" w:rsidRDefault="00DE1A97">
          <w:pPr>
            <w:pStyle w:val="Kazalovsebine2"/>
            <w:rPr>
              <w:rFonts w:asciiTheme="minorHAnsi" w:eastAsiaTheme="minorEastAsia" w:hAnsiTheme="minorHAnsi"/>
              <w:noProof/>
              <w:kern w:val="2"/>
              <w:sz w:val="24"/>
              <w:szCs w:val="24"/>
              <w:lang w:eastAsia="sl-SI"/>
              <w14:ligatures w14:val="standardContextual"/>
            </w:rPr>
          </w:pPr>
          <w:hyperlink w:anchor="_Toc221288339" w:history="1">
            <w:r w:rsidRPr="00AB3AC6">
              <w:rPr>
                <w:rStyle w:val="Hiperpovezava"/>
                <w:noProof/>
              </w:rPr>
              <w:t>2.3</w:t>
            </w:r>
            <w:r>
              <w:rPr>
                <w:rFonts w:asciiTheme="minorHAnsi" w:eastAsiaTheme="minorEastAsia" w:hAnsiTheme="minorHAnsi"/>
                <w:noProof/>
                <w:kern w:val="2"/>
                <w:sz w:val="24"/>
                <w:szCs w:val="24"/>
                <w:lang w:eastAsia="sl-SI"/>
                <w14:ligatures w14:val="standardContextual"/>
              </w:rPr>
              <w:tab/>
            </w:r>
            <w:r w:rsidRPr="00AB3AC6">
              <w:rPr>
                <w:rStyle w:val="Hiperpovezava"/>
                <w:noProof/>
              </w:rPr>
              <w:t>Vodenje, koordinacija ter druge zahteve izvedbe javnega naročila</w:t>
            </w:r>
            <w:r>
              <w:rPr>
                <w:noProof/>
                <w:webHidden/>
              </w:rPr>
              <w:tab/>
            </w:r>
            <w:r>
              <w:rPr>
                <w:noProof/>
                <w:webHidden/>
              </w:rPr>
              <w:fldChar w:fldCharType="begin"/>
            </w:r>
            <w:r>
              <w:rPr>
                <w:noProof/>
                <w:webHidden/>
              </w:rPr>
              <w:instrText xml:space="preserve"> PAGEREF _Toc221288339 \h </w:instrText>
            </w:r>
            <w:r>
              <w:rPr>
                <w:noProof/>
                <w:webHidden/>
              </w:rPr>
            </w:r>
            <w:r>
              <w:rPr>
                <w:noProof/>
                <w:webHidden/>
              </w:rPr>
              <w:fldChar w:fldCharType="separate"/>
            </w:r>
            <w:r>
              <w:rPr>
                <w:noProof/>
                <w:webHidden/>
              </w:rPr>
              <w:t>7</w:t>
            </w:r>
            <w:r>
              <w:rPr>
                <w:noProof/>
                <w:webHidden/>
              </w:rPr>
              <w:fldChar w:fldCharType="end"/>
            </w:r>
          </w:hyperlink>
        </w:p>
        <w:p w14:paraId="5AE32306" w14:textId="37B8AF83" w:rsidR="00DE1A97" w:rsidRDefault="00DE1A97">
          <w:pPr>
            <w:pStyle w:val="Kazalovsebine1"/>
            <w:rPr>
              <w:rFonts w:asciiTheme="minorHAnsi" w:eastAsiaTheme="minorEastAsia" w:hAnsiTheme="minorHAnsi"/>
              <w:b w:val="0"/>
              <w:bCs w:val="0"/>
              <w:kern w:val="2"/>
              <w:sz w:val="24"/>
              <w:szCs w:val="24"/>
              <w:lang w:eastAsia="sl-SI"/>
              <w14:ligatures w14:val="standardContextual"/>
            </w:rPr>
          </w:pPr>
          <w:hyperlink w:anchor="_Toc221288340" w:history="1">
            <w:r w:rsidRPr="00AB3AC6">
              <w:rPr>
                <w:rStyle w:val="Hiperpovezava"/>
              </w:rPr>
              <w:t>3</w:t>
            </w:r>
            <w:r>
              <w:rPr>
                <w:rFonts w:asciiTheme="minorHAnsi" w:eastAsiaTheme="minorEastAsia" w:hAnsiTheme="minorHAnsi"/>
                <w:b w:val="0"/>
                <w:bCs w:val="0"/>
                <w:kern w:val="2"/>
                <w:sz w:val="24"/>
                <w:szCs w:val="24"/>
                <w:lang w:eastAsia="sl-SI"/>
                <w14:ligatures w14:val="standardContextual"/>
              </w:rPr>
              <w:tab/>
            </w:r>
            <w:r w:rsidRPr="00AB3AC6">
              <w:rPr>
                <w:rStyle w:val="Hiperpovezava"/>
              </w:rPr>
              <w:t>Predmet javnega naročila</w:t>
            </w:r>
            <w:r>
              <w:rPr>
                <w:webHidden/>
              </w:rPr>
              <w:tab/>
            </w:r>
            <w:r>
              <w:rPr>
                <w:webHidden/>
              </w:rPr>
              <w:fldChar w:fldCharType="begin"/>
            </w:r>
            <w:r>
              <w:rPr>
                <w:webHidden/>
              </w:rPr>
              <w:instrText xml:space="preserve"> PAGEREF _Toc221288340 \h </w:instrText>
            </w:r>
            <w:r>
              <w:rPr>
                <w:webHidden/>
              </w:rPr>
            </w:r>
            <w:r>
              <w:rPr>
                <w:webHidden/>
              </w:rPr>
              <w:fldChar w:fldCharType="separate"/>
            </w:r>
            <w:r>
              <w:rPr>
                <w:webHidden/>
              </w:rPr>
              <w:t>8</w:t>
            </w:r>
            <w:r>
              <w:rPr>
                <w:webHidden/>
              </w:rPr>
              <w:fldChar w:fldCharType="end"/>
            </w:r>
          </w:hyperlink>
        </w:p>
        <w:p w14:paraId="56C37272" w14:textId="66AD155D" w:rsidR="00DE1A97" w:rsidRDefault="00DE1A97">
          <w:pPr>
            <w:pStyle w:val="Kazalovsebine2"/>
            <w:rPr>
              <w:rFonts w:asciiTheme="minorHAnsi" w:eastAsiaTheme="minorEastAsia" w:hAnsiTheme="minorHAnsi"/>
              <w:noProof/>
              <w:kern w:val="2"/>
              <w:sz w:val="24"/>
              <w:szCs w:val="24"/>
              <w:lang w:eastAsia="sl-SI"/>
              <w14:ligatures w14:val="standardContextual"/>
            </w:rPr>
          </w:pPr>
          <w:hyperlink w:anchor="_Toc221288341" w:history="1">
            <w:r w:rsidRPr="00AB3AC6">
              <w:rPr>
                <w:rStyle w:val="Hiperpovezava"/>
                <w:noProof/>
              </w:rPr>
              <w:t>3.1</w:t>
            </w:r>
            <w:r>
              <w:rPr>
                <w:rFonts w:asciiTheme="minorHAnsi" w:eastAsiaTheme="minorEastAsia" w:hAnsiTheme="minorHAnsi"/>
                <w:noProof/>
                <w:kern w:val="2"/>
                <w:sz w:val="24"/>
                <w:szCs w:val="24"/>
                <w:lang w:eastAsia="sl-SI"/>
                <w14:ligatures w14:val="standardContextual"/>
              </w:rPr>
              <w:tab/>
            </w:r>
            <w:r w:rsidRPr="00AB3AC6">
              <w:rPr>
                <w:rStyle w:val="Hiperpovezava"/>
                <w:noProof/>
              </w:rPr>
              <w:t>AKTIVNOST 1: Analiza stanja in identifikacija priložnosti pri vključevanju končnih uporabnikov</w:t>
            </w:r>
            <w:r>
              <w:rPr>
                <w:noProof/>
                <w:webHidden/>
              </w:rPr>
              <w:tab/>
            </w:r>
            <w:r>
              <w:rPr>
                <w:noProof/>
                <w:webHidden/>
              </w:rPr>
              <w:fldChar w:fldCharType="begin"/>
            </w:r>
            <w:r>
              <w:rPr>
                <w:noProof/>
                <w:webHidden/>
              </w:rPr>
              <w:instrText xml:space="preserve"> PAGEREF _Toc221288341 \h </w:instrText>
            </w:r>
            <w:r>
              <w:rPr>
                <w:noProof/>
                <w:webHidden/>
              </w:rPr>
            </w:r>
            <w:r>
              <w:rPr>
                <w:noProof/>
                <w:webHidden/>
              </w:rPr>
              <w:fldChar w:fldCharType="separate"/>
            </w:r>
            <w:r>
              <w:rPr>
                <w:noProof/>
                <w:webHidden/>
              </w:rPr>
              <w:t>8</w:t>
            </w:r>
            <w:r>
              <w:rPr>
                <w:noProof/>
                <w:webHidden/>
              </w:rPr>
              <w:fldChar w:fldCharType="end"/>
            </w:r>
          </w:hyperlink>
        </w:p>
        <w:p w14:paraId="230A7461" w14:textId="0D3DA34A" w:rsidR="00DE1A97" w:rsidRDefault="00DE1A97">
          <w:pPr>
            <w:pStyle w:val="Kazalovsebine2"/>
            <w:rPr>
              <w:rFonts w:asciiTheme="minorHAnsi" w:eastAsiaTheme="minorEastAsia" w:hAnsiTheme="minorHAnsi"/>
              <w:noProof/>
              <w:kern w:val="2"/>
              <w:sz w:val="24"/>
              <w:szCs w:val="24"/>
              <w:lang w:eastAsia="sl-SI"/>
              <w14:ligatures w14:val="standardContextual"/>
            </w:rPr>
          </w:pPr>
          <w:hyperlink w:anchor="_Toc221288342" w:history="1">
            <w:r w:rsidRPr="00AB3AC6">
              <w:rPr>
                <w:rStyle w:val="Hiperpovezava"/>
                <w:noProof/>
              </w:rPr>
              <w:t>3.2</w:t>
            </w:r>
            <w:r>
              <w:rPr>
                <w:rFonts w:asciiTheme="minorHAnsi" w:eastAsiaTheme="minorEastAsia" w:hAnsiTheme="minorHAnsi"/>
                <w:noProof/>
                <w:kern w:val="2"/>
                <w:sz w:val="24"/>
                <w:szCs w:val="24"/>
                <w:lang w:eastAsia="sl-SI"/>
                <w14:ligatures w14:val="standardContextual"/>
              </w:rPr>
              <w:tab/>
            </w:r>
            <w:r w:rsidRPr="00AB3AC6">
              <w:rPr>
                <w:rStyle w:val="Hiperpovezava"/>
                <w:noProof/>
              </w:rPr>
              <w:t>AKTIVNOST 2: Zasnova koncepta sistema soustvarjanja z deležniki</w:t>
            </w:r>
            <w:r>
              <w:rPr>
                <w:noProof/>
                <w:webHidden/>
              </w:rPr>
              <w:tab/>
            </w:r>
            <w:r>
              <w:rPr>
                <w:noProof/>
                <w:webHidden/>
              </w:rPr>
              <w:fldChar w:fldCharType="begin"/>
            </w:r>
            <w:r>
              <w:rPr>
                <w:noProof/>
                <w:webHidden/>
              </w:rPr>
              <w:instrText xml:space="preserve"> PAGEREF _Toc221288342 \h </w:instrText>
            </w:r>
            <w:r>
              <w:rPr>
                <w:noProof/>
                <w:webHidden/>
              </w:rPr>
            </w:r>
            <w:r>
              <w:rPr>
                <w:noProof/>
                <w:webHidden/>
              </w:rPr>
              <w:fldChar w:fldCharType="separate"/>
            </w:r>
            <w:r>
              <w:rPr>
                <w:noProof/>
                <w:webHidden/>
              </w:rPr>
              <w:t>11</w:t>
            </w:r>
            <w:r>
              <w:rPr>
                <w:noProof/>
                <w:webHidden/>
              </w:rPr>
              <w:fldChar w:fldCharType="end"/>
            </w:r>
          </w:hyperlink>
        </w:p>
        <w:p w14:paraId="631F7578" w14:textId="3C291B21" w:rsidR="00DE1A97" w:rsidRDefault="00DE1A97">
          <w:pPr>
            <w:pStyle w:val="Kazalovsebine2"/>
            <w:rPr>
              <w:rFonts w:asciiTheme="minorHAnsi" w:eastAsiaTheme="minorEastAsia" w:hAnsiTheme="minorHAnsi"/>
              <w:noProof/>
              <w:kern w:val="2"/>
              <w:sz w:val="24"/>
              <w:szCs w:val="24"/>
              <w:lang w:eastAsia="sl-SI"/>
              <w14:ligatures w14:val="standardContextual"/>
            </w:rPr>
          </w:pPr>
          <w:hyperlink w:anchor="_Toc221288343" w:history="1">
            <w:r w:rsidRPr="00AB3AC6">
              <w:rPr>
                <w:rStyle w:val="Hiperpovezava"/>
                <w:noProof/>
              </w:rPr>
              <w:t>3.3</w:t>
            </w:r>
            <w:r>
              <w:rPr>
                <w:rFonts w:asciiTheme="minorHAnsi" w:eastAsiaTheme="minorEastAsia" w:hAnsiTheme="minorHAnsi"/>
                <w:noProof/>
                <w:kern w:val="2"/>
                <w:sz w:val="24"/>
                <w:szCs w:val="24"/>
                <w:lang w:eastAsia="sl-SI"/>
                <w14:ligatures w14:val="standardContextual"/>
              </w:rPr>
              <w:tab/>
            </w:r>
            <w:r w:rsidRPr="00AB3AC6">
              <w:rPr>
                <w:rStyle w:val="Hiperpovezava"/>
                <w:noProof/>
              </w:rPr>
              <w:t>AKTIVNOST 3: Priprava operativnega načrta za vzpostavitev sistema soustvarjanja</w:t>
            </w:r>
            <w:r>
              <w:rPr>
                <w:noProof/>
                <w:webHidden/>
              </w:rPr>
              <w:tab/>
            </w:r>
            <w:r>
              <w:rPr>
                <w:noProof/>
                <w:webHidden/>
              </w:rPr>
              <w:fldChar w:fldCharType="begin"/>
            </w:r>
            <w:r>
              <w:rPr>
                <w:noProof/>
                <w:webHidden/>
              </w:rPr>
              <w:instrText xml:space="preserve"> PAGEREF _Toc221288343 \h </w:instrText>
            </w:r>
            <w:r>
              <w:rPr>
                <w:noProof/>
                <w:webHidden/>
              </w:rPr>
            </w:r>
            <w:r>
              <w:rPr>
                <w:noProof/>
                <w:webHidden/>
              </w:rPr>
              <w:fldChar w:fldCharType="separate"/>
            </w:r>
            <w:r>
              <w:rPr>
                <w:noProof/>
                <w:webHidden/>
              </w:rPr>
              <w:t>13</w:t>
            </w:r>
            <w:r>
              <w:rPr>
                <w:noProof/>
                <w:webHidden/>
              </w:rPr>
              <w:fldChar w:fldCharType="end"/>
            </w:r>
          </w:hyperlink>
        </w:p>
        <w:p w14:paraId="48EA5A54" w14:textId="0DE62355" w:rsidR="00DE1A97" w:rsidRDefault="00DE1A97">
          <w:pPr>
            <w:pStyle w:val="Kazalovsebine2"/>
            <w:rPr>
              <w:rFonts w:asciiTheme="minorHAnsi" w:eastAsiaTheme="minorEastAsia" w:hAnsiTheme="minorHAnsi"/>
              <w:noProof/>
              <w:kern w:val="2"/>
              <w:sz w:val="24"/>
              <w:szCs w:val="24"/>
              <w:lang w:eastAsia="sl-SI"/>
              <w14:ligatures w14:val="standardContextual"/>
            </w:rPr>
          </w:pPr>
          <w:hyperlink w:anchor="_Toc221288344" w:history="1">
            <w:r w:rsidRPr="00AB3AC6">
              <w:rPr>
                <w:rStyle w:val="Hiperpovezava"/>
                <w:noProof/>
              </w:rPr>
              <w:t>3.4</w:t>
            </w:r>
            <w:r>
              <w:rPr>
                <w:rFonts w:asciiTheme="minorHAnsi" w:eastAsiaTheme="minorEastAsia" w:hAnsiTheme="minorHAnsi"/>
                <w:noProof/>
                <w:kern w:val="2"/>
                <w:sz w:val="24"/>
                <w:szCs w:val="24"/>
                <w:lang w:eastAsia="sl-SI"/>
                <w14:ligatures w14:val="standardContextual"/>
              </w:rPr>
              <w:tab/>
            </w:r>
            <w:r w:rsidRPr="00AB3AC6">
              <w:rPr>
                <w:rStyle w:val="Hiperpovezava"/>
                <w:noProof/>
              </w:rPr>
              <w:t>AKTIVNOST 4: Priprava načrta za testiranje sistema soustvarjanja</w:t>
            </w:r>
            <w:r>
              <w:rPr>
                <w:noProof/>
                <w:webHidden/>
              </w:rPr>
              <w:tab/>
            </w:r>
            <w:r>
              <w:rPr>
                <w:noProof/>
                <w:webHidden/>
              </w:rPr>
              <w:fldChar w:fldCharType="begin"/>
            </w:r>
            <w:r>
              <w:rPr>
                <w:noProof/>
                <w:webHidden/>
              </w:rPr>
              <w:instrText xml:space="preserve"> PAGEREF _Toc221288344 \h </w:instrText>
            </w:r>
            <w:r>
              <w:rPr>
                <w:noProof/>
                <w:webHidden/>
              </w:rPr>
            </w:r>
            <w:r>
              <w:rPr>
                <w:noProof/>
                <w:webHidden/>
              </w:rPr>
              <w:fldChar w:fldCharType="separate"/>
            </w:r>
            <w:r>
              <w:rPr>
                <w:noProof/>
                <w:webHidden/>
              </w:rPr>
              <w:t>14</w:t>
            </w:r>
            <w:r>
              <w:rPr>
                <w:noProof/>
                <w:webHidden/>
              </w:rPr>
              <w:fldChar w:fldCharType="end"/>
            </w:r>
          </w:hyperlink>
        </w:p>
        <w:p w14:paraId="61982B45" w14:textId="61074651" w:rsidR="00DE1A97" w:rsidRDefault="00DE1A97">
          <w:pPr>
            <w:pStyle w:val="Kazalovsebine2"/>
            <w:rPr>
              <w:rFonts w:asciiTheme="minorHAnsi" w:eastAsiaTheme="minorEastAsia" w:hAnsiTheme="minorHAnsi"/>
              <w:noProof/>
              <w:kern w:val="2"/>
              <w:sz w:val="24"/>
              <w:szCs w:val="24"/>
              <w:lang w:eastAsia="sl-SI"/>
              <w14:ligatures w14:val="standardContextual"/>
            </w:rPr>
          </w:pPr>
          <w:hyperlink w:anchor="_Toc221288345" w:history="1">
            <w:r w:rsidRPr="00AB3AC6">
              <w:rPr>
                <w:rStyle w:val="Hiperpovezava"/>
                <w:noProof/>
              </w:rPr>
              <w:t>3.5</w:t>
            </w:r>
            <w:r>
              <w:rPr>
                <w:rFonts w:asciiTheme="minorHAnsi" w:eastAsiaTheme="minorEastAsia" w:hAnsiTheme="minorHAnsi"/>
                <w:noProof/>
                <w:kern w:val="2"/>
                <w:sz w:val="24"/>
                <w:szCs w:val="24"/>
                <w:lang w:eastAsia="sl-SI"/>
                <w14:ligatures w14:val="standardContextual"/>
              </w:rPr>
              <w:tab/>
            </w:r>
            <w:r w:rsidRPr="00AB3AC6">
              <w:rPr>
                <w:rStyle w:val="Hiperpovezava"/>
                <w:noProof/>
              </w:rPr>
              <w:t>AKTIVNOST 5: Strokovna podpora naročniku</w:t>
            </w:r>
            <w:r>
              <w:rPr>
                <w:noProof/>
                <w:webHidden/>
              </w:rPr>
              <w:tab/>
            </w:r>
            <w:r>
              <w:rPr>
                <w:noProof/>
                <w:webHidden/>
              </w:rPr>
              <w:fldChar w:fldCharType="begin"/>
            </w:r>
            <w:r>
              <w:rPr>
                <w:noProof/>
                <w:webHidden/>
              </w:rPr>
              <w:instrText xml:space="preserve"> PAGEREF _Toc221288345 \h </w:instrText>
            </w:r>
            <w:r>
              <w:rPr>
                <w:noProof/>
                <w:webHidden/>
              </w:rPr>
            </w:r>
            <w:r>
              <w:rPr>
                <w:noProof/>
                <w:webHidden/>
              </w:rPr>
              <w:fldChar w:fldCharType="separate"/>
            </w:r>
            <w:r>
              <w:rPr>
                <w:noProof/>
                <w:webHidden/>
              </w:rPr>
              <w:t>14</w:t>
            </w:r>
            <w:r>
              <w:rPr>
                <w:noProof/>
                <w:webHidden/>
              </w:rPr>
              <w:fldChar w:fldCharType="end"/>
            </w:r>
          </w:hyperlink>
        </w:p>
        <w:p w14:paraId="3057A079" w14:textId="25C0DF58" w:rsidR="00EE5B10" w:rsidRDefault="00EE5B10" w:rsidP="00C64DA0">
          <w:pPr>
            <w:tabs>
              <w:tab w:val="left" w:pos="284"/>
            </w:tabs>
          </w:pPr>
          <w:r>
            <w:rPr>
              <w:b/>
              <w:bCs/>
            </w:rPr>
            <w:fldChar w:fldCharType="end"/>
          </w:r>
        </w:p>
      </w:sdtContent>
    </w:sdt>
    <w:p w14:paraId="3B90C484" w14:textId="77777777" w:rsidR="00BF01C0" w:rsidRDefault="00BF01C0">
      <w:pPr>
        <w:pStyle w:val="Kazaloslik"/>
        <w:tabs>
          <w:tab w:val="right" w:leader="dot" w:pos="9062"/>
        </w:tabs>
        <w:rPr>
          <w:rFonts w:asciiTheme="majorHAnsi" w:eastAsiaTheme="majorEastAsia" w:hAnsiTheme="majorHAnsi" w:cstheme="majorBidi"/>
          <w:color w:val="0F4761" w:themeColor="accent1" w:themeShade="BF"/>
          <w:sz w:val="32"/>
          <w:szCs w:val="32"/>
          <w:lang w:eastAsia="sl-SI"/>
        </w:rPr>
      </w:pPr>
    </w:p>
    <w:p w14:paraId="1FFBA64D" w14:textId="4009305A" w:rsidR="00FF58A2" w:rsidRPr="00823517" w:rsidRDefault="00FF58A2">
      <w:pPr>
        <w:pStyle w:val="Kazaloslik"/>
        <w:tabs>
          <w:tab w:val="right" w:leader="dot" w:pos="9062"/>
        </w:tabs>
        <w:rPr>
          <w:rFonts w:asciiTheme="majorHAnsi" w:eastAsiaTheme="majorEastAsia" w:hAnsiTheme="majorHAnsi" w:cstheme="majorBidi"/>
          <w:color w:val="0F4761" w:themeColor="accent1" w:themeShade="BF"/>
          <w:sz w:val="32"/>
          <w:szCs w:val="32"/>
          <w:lang w:eastAsia="sl-SI"/>
        </w:rPr>
      </w:pPr>
      <w:r w:rsidRPr="00823517">
        <w:rPr>
          <w:rFonts w:asciiTheme="majorHAnsi" w:eastAsiaTheme="majorEastAsia" w:hAnsiTheme="majorHAnsi" w:cstheme="majorBidi"/>
          <w:color w:val="0F4761" w:themeColor="accent1" w:themeShade="BF"/>
          <w:sz w:val="32"/>
          <w:szCs w:val="32"/>
          <w:lang w:eastAsia="sl-SI"/>
        </w:rPr>
        <w:t>Kazalo slik</w:t>
      </w:r>
    </w:p>
    <w:p w14:paraId="42121DC1" w14:textId="77777777" w:rsidR="00FF58A2" w:rsidRPr="00FF58A2" w:rsidRDefault="00FF58A2" w:rsidP="00FF58A2">
      <w:pPr>
        <w:rPr>
          <w:lang w:eastAsia="sl-SI"/>
        </w:rPr>
      </w:pPr>
    </w:p>
    <w:p w14:paraId="669E2162" w14:textId="1CACD399" w:rsidR="00FF58A2" w:rsidRDefault="00FF58A2">
      <w:pPr>
        <w:pStyle w:val="Kazaloslik"/>
        <w:tabs>
          <w:tab w:val="right" w:leader="dot" w:pos="9062"/>
        </w:tabs>
        <w:rPr>
          <w:rFonts w:asciiTheme="minorHAnsi" w:eastAsiaTheme="minorEastAsia" w:hAnsiTheme="minorHAnsi"/>
          <w:noProof/>
          <w:kern w:val="2"/>
          <w:sz w:val="24"/>
          <w:szCs w:val="24"/>
          <w:lang w:eastAsia="sl-SI"/>
          <w14:ligatures w14:val="standardContextual"/>
        </w:rPr>
      </w:pPr>
      <w:r>
        <w:fldChar w:fldCharType="begin"/>
      </w:r>
      <w:r>
        <w:instrText xml:space="preserve"> TOC \h \z \c "Slika" </w:instrText>
      </w:r>
      <w:r>
        <w:fldChar w:fldCharType="separate"/>
      </w:r>
      <w:hyperlink w:anchor="_Toc221100134" w:history="1">
        <w:r w:rsidRPr="006E44A4">
          <w:rPr>
            <w:rStyle w:val="Hiperpovezava"/>
            <w:b/>
            <w:bCs/>
            <w:noProof/>
          </w:rPr>
          <w:t>Slika 1:</w:t>
        </w:r>
        <w:r w:rsidRPr="006E44A4">
          <w:rPr>
            <w:rStyle w:val="Hiperpovezava"/>
            <w:noProof/>
          </w:rPr>
          <w:t xml:space="preserve"> 4 načrtovani stebri sistema soustvarjanja digitalnih javnih storitev</w:t>
        </w:r>
        <w:r>
          <w:rPr>
            <w:noProof/>
            <w:webHidden/>
          </w:rPr>
          <w:tab/>
        </w:r>
        <w:r>
          <w:rPr>
            <w:noProof/>
            <w:webHidden/>
          </w:rPr>
          <w:fldChar w:fldCharType="begin"/>
        </w:r>
        <w:r>
          <w:rPr>
            <w:noProof/>
            <w:webHidden/>
          </w:rPr>
          <w:instrText xml:space="preserve"> PAGEREF _Toc221100134 \h </w:instrText>
        </w:r>
        <w:r>
          <w:rPr>
            <w:noProof/>
            <w:webHidden/>
          </w:rPr>
        </w:r>
        <w:r>
          <w:rPr>
            <w:noProof/>
            <w:webHidden/>
          </w:rPr>
          <w:fldChar w:fldCharType="separate"/>
        </w:r>
        <w:r>
          <w:rPr>
            <w:noProof/>
            <w:webHidden/>
          </w:rPr>
          <w:t>3</w:t>
        </w:r>
        <w:r>
          <w:rPr>
            <w:noProof/>
            <w:webHidden/>
          </w:rPr>
          <w:fldChar w:fldCharType="end"/>
        </w:r>
      </w:hyperlink>
    </w:p>
    <w:p w14:paraId="5B73A23D" w14:textId="5F0D3023" w:rsidR="00FF58A2" w:rsidRDefault="00FF58A2">
      <w:pPr>
        <w:pStyle w:val="Kazaloslik"/>
        <w:tabs>
          <w:tab w:val="right" w:leader="dot" w:pos="9062"/>
        </w:tabs>
        <w:rPr>
          <w:rFonts w:asciiTheme="minorHAnsi" w:eastAsiaTheme="minorEastAsia" w:hAnsiTheme="minorHAnsi"/>
          <w:noProof/>
          <w:kern w:val="2"/>
          <w:sz w:val="24"/>
          <w:szCs w:val="24"/>
          <w:lang w:eastAsia="sl-SI"/>
          <w14:ligatures w14:val="standardContextual"/>
        </w:rPr>
      </w:pPr>
      <w:hyperlink w:anchor="_Toc221100135" w:history="1">
        <w:r w:rsidRPr="006E44A4">
          <w:rPr>
            <w:rStyle w:val="Hiperpovezava"/>
            <w:b/>
            <w:bCs/>
            <w:noProof/>
          </w:rPr>
          <w:t>Slika 2</w:t>
        </w:r>
        <w:r w:rsidRPr="006E44A4">
          <w:rPr>
            <w:rStyle w:val="Hiperpovezava"/>
            <w:noProof/>
          </w:rPr>
          <w:t>: Načrt izvedbe predmeta javnega naročila</w:t>
        </w:r>
        <w:r>
          <w:rPr>
            <w:noProof/>
            <w:webHidden/>
          </w:rPr>
          <w:tab/>
        </w:r>
        <w:r>
          <w:rPr>
            <w:noProof/>
            <w:webHidden/>
          </w:rPr>
          <w:fldChar w:fldCharType="begin"/>
        </w:r>
        <w:r>
          <w:rPr>
            <w:noProof/>
            <w:webHidden/>
          </w:rPr>
          <w:instrText xml:space="preserve"> PAGEREF _Toc221100135 \h </w:instrText>
        </w:r>
        <w:r>
          <w:rPr>
            <w:noProof/>
            <w:webHidden/>
          </w:rPr>
        </w:r>
        <w:r>
          <w:rPr>
            <w:noProof/>
            <w:webHidden/>
          </w:rPr>
          <w:fldChar w:fldCharType="separate"/>
        </w:r>
        <w:r>
          <w:rPr>
            <w:noProof/>
            <w:webHidden/>
          </w:rPr>
          <w:t>6</w:t>
        </w:r>
        <w:r>
          <w:rPr>
            <w:noProof/>
            <w:webHidden/>
          </w:rPr>
          <w:fldChar w:fldCharType="end"/>
        </w:r>
      </w:hyperlink>
    </w:p>
    <w:p w14:paraId="7E23DEBD" w14:textId="60E26BC0" w:rsidR="00FF58A2" w:rsidRDefault="00FF58A2">
      <w:pPr>
        <w:pStyle w:val="Kazaloslik"/>
        <w:tabs>
          <w:tab w:val="right" w:leader="dot" w:pos="9062"/>
        </w:tabs>
        <w:rPr>
          <w:rFonts w:asciiTheme="minorHAnsi" w:eastAsiaTheme="minorEastAsia" w:hAnsiTheme="minorHAnsi"/>
          <w:noProof/>
          <w:kern w:val="2"/>
          <w:sz w:val="24"/>
          <w:szCs w:val="24"/>
          <w:lang w:eastAsia="sl-SI"/>
          <w14:ligatures w14:val="standardContextual"/>
        </w:rPr>
      </w:pPr>
      <w:hyperlink w:anchor="_Toc221100136" w:history="1">
        <w:r w:rsidRPr="006E44A4">
          <w:rPr>
            <w:rStyle w:val="Hiperpovezava"/>
            <w:b/>
            <w:bCs/>
            <w:noProof/>
          </w:rPr>
          <w:t>Slika 3:</w:t>
        </w:r>
        <w:r w:rsidRPr="006E44A4">
          <w:rPr>
            <w:rStyle w:val="Hiperpovezava"/>
            <w:noProof/>
          </w:rPr>
          <w:t xml:space="preserve"> Tipične faze razvoja digitalne storitve v javni upravi</w:t>
        </w:r>
        <w:r>
          <w:rPr>
            <w:noProof/>
            <w:webHidden/>
          </w:rPr>
          <w:tab/>
        </w:r>
        <w:r>
          <w:rPr>
            <w:noProof/>
            <w:webHidden/>
          </w:rPr>
          <w:fldChar w:fldCharType="begin"/>
        </w:r>
        <w:r>
          <w:rPr>
            <w:noProof/>
            <w:webHidden/>
          </w:rPr>
          <w:instrText xml:space="preserve"> PAGEREF _Toc221100136 \h </w:instrText>
        </w:r>
        <w:r>
          <w:rPr>
            <w:noProof/>
            <w:webHidden/>
          </w:rPr>
        </w:r>
        <w:r>
          <w:rPr>
            <w:noProof/>
            <w:webHidden/>
          </w:rPr>
          <w:fldChar w:fldCharType="separate"/>
        </w:r>
        <w:r>
          <w:rPr>
            <w:noProof/>
            <w:webHidden/>
          </w:rPr>
          <w:t>9</w:t>
        </w:r>
        <w:r>
          <w:rPr>
            <w:noProof/>
            <w:webHidden/>
          </w:rPr>
          <w:fldChar w:fldCharType="end"/>
        </w:r>
      </w:hyperlink>
    </w:p>
    <w:p w14:paraId="3B99CCDB" w14:textId="6D04FDE6" w:rsidR="00DF64EF" w:rsidRPr="00DF64EF" w:rsidRDefault="00FF58A2" w:rsidP="00DF64EF">
      <w:r>
        <w:fldChar w:fldCharType="end"/>
      </w:r>
    </w:p>
    <w:p w14:paraId="610EDB38" w14:textId="77777777" w:rsidR="00DF64EF" w:rsidRDefault="00DF64EF">
      <w:pPr>
        <w:jc w:val="left"/>
        <w:rPr>
          <w:rFonts w:eastAsiaTheme="majorEastAsia" w:cstheme="majorBidi"/>
          <w:color w:val="0F4761" w:themeColor="accent1" w:themeShade="BF"/>
          <w:kern w:val="2"/>
          <w:sz w:val="40"/>
          <w:szCs w:val="40"/>
          <w14:ligatures w14:val="standardContextual"/>
        </w:rPr>
      </w:pPr>
      <w:r>
        <w:br w:type="page"/>
      </w:r>
    </w:p>
    <w:p w14:paraId="2ACD9E34" w14:textId="4EBBB5B9" w:rsidR="004E312C" w:rsidRDefault="004E312C" w:rsidP="004E312C">
      <w:pPr>
        <w:pStyle w:val="Naslov1"/>
      </w:pPr>
      <w:bookmarkStart w:id="1" w:name="_Toc221288335"/>
      <w:r>
        <w:lastRenderedPageBreak/>
        <w:t>Ozadje – projekt Soustvarjanj</w:t>
      </w:r>
      <w:r w:rsidR="007815F2">
        <w:t>e</w:t>
      </w:r>
      <w:r>
        <w:t xml:space="preserve"> digitalnih javnih storitev</w:t>
      </w:r>
      <w:bookmarkEnd w:id="1"/>
    </w:p>
    <w:p w14:paraId="52296A39" w14:textId="7062F51E" w:rsidR="004E312C" w:rsidRPr="00194C4E" w:rsidRDefault="004E312C" w:rsidP="004E312C">
      <w:pPr>
        <w:rPr>
          <w:rFonts w:cs="Calibri"/>
        </w:rPr>
      </w:pPr>
      <w:r w:rsidRPr="00194C4E">
        <w:rPr>
          <w:rFonts w:cs="Calibri"/>
        </w:rPr>
        <w:t>Vlada Republike Slovenije je decembra 2022 sprejela Strategijo digitalnih javnih storitev 2030, ki jo je pripravilo Ministrstvo za digitalno preobrazbo</w:t>
      </w:r>
      <w:r>
        <w:rPr>
          <w:rFonts w:cs="Calibri"/>
        </w:rPr>
        <w:t xml:space="preserve"> (MDP)</w:t>
      </w:r>
      <w:r w:rsidRPr="00194C4E">
        <w:rPr>
          <w:rFonts w:cs="Calibri"/>
        </w:rPr>
        <w:t xml:space="preserve"> v sodelovanju z vsebinsko pristojnimi  institucijami. Eden od strateških ciljev strategije je </w:t>
      </w:r>
      <w:r w:rsidRPr="00A06E44">
        <w:rPr>
          <w:rFonts w:cs="Calibri"/>
          <w:b/>
          <w:bCs/>
        </w:rPr>
        <w:t>»Vse digitalne storitve so soustvarjene z uporabniki in usmerjene v njihove potrebe«</w:t>
      </w:r>
      <w:r>
        <w:rPr>
          <w:rFonts w:cs="Calibri"/>
        </w:rPr>
        <w:t>.</w:t>
      </w:r>
      <w:r w:rsidRPr="00194C4E">
        <w:rPr>
          <w:rFonts w:cs="Calibri"/>
        </w:rPr>
        <w:t xml:space="preserve"> </w:t>
      </w:r>
    </w:p>
    <w:p w14:paraId="19DCF922" w14:textId="37FD57B7" w:rsidR="004E312C" w:rsidRDefault="004E312C" w:rsidP="004E312C">
      <w:pPr>
        <w:spacing w:line="264" w:lineRule="auto"/>
        <w:rPr>
          <w:rFonts w:cs="Calibri"/>
        </w:rPr>
      </w:pPr>
      <w:r>
        <w:rPr>
          <w:rFonts w:cs="Calibri"/>
        </w:rPr>
        <w:t xml:space="preserve">Za dosego tega strateškega cilja smo na MDP začeli z izvajanjem projekta </w:t>
      </w:r>
      <w:r w:rsidRPr="00A06E44">
        <w:rPr>
          <w:rFonts w:cs="Calibri"/>
          <w:b/>
          <w:bCs/>
        </w:rPr>
        <w:t>Soustvarjanje digitalnih javnih storitev (SDJS).</w:t>
      </w:r>
      <w:r>
        <w:rPr>
          <w:rFonts w:cs="Calibri"/>
        </w:rPr>
        <w:t xml:space="preserve"> Projekt se izvaja </w:t>
      </w:r>
      <w:r w:rsidRPr="00725213">
        <w:rPr>
          <w:rFonts w:eastAsia="Tahoma" w:cs="Times New Roman"/>
          <w:lang w:eastAsia="sl-SI" w:bidi="sl-SI"/>
        </w:rPr>
        <w:t>v okviru investicije Pametne digitalne javne storitve</w:t>
      </w:r>
      <w:r>
        <w:rPr>
          <w:rFonts w:eastAsia="Tahoma" w:cs="Times New Roman"/>
          <w:lang w:eastAsia="sl-SI" w:bidi="sl-SI"/>
        </w:rPr>
        <w:t xml:space="preserve"> (PDJS)</w:t>
      </w:r>
      <w:r w:rsidRPr="00725213">
        <w:rPr>
          <w:rFonts w:eastAsia="Tahoma" w:cs="Times New Roman"/>
          <w:lang w:eastAsia="sl-SI" w:bidi="sl-SI"/>
        </w:rPr>
        <w:t>, sofinancirane iz Evropskega sklada za regionalni razvoj</w:t>
      </w:r>
      <w:r w:rsidR="00EF498A">
        <w:rPr>
          <w:rFonts w:eastAsia="Tahoma" w:cs="Times New Roman"/>
          <w:lang w:eastAsia="sl-SI" w:bidi="sl-SI"/>
        </w:rPr>
        <w:t xml:space="preserve">. Med cilji </w:t>
      </w:r>
      <w:r w:rsidR="00EF498A">
        <w:rPr>
          <w:rFonts w:cs="Calibri"/>
        </w:rPr>
        <w:t>je PDJS je tudi</w:t>
      </w:r>
      <w:r>
        <w:rPr>
          <w:rFonts w:cs="Calibri"/>
        </w:rPr>
        <w:t xml:space="preserve"> </w:t>
      </w:r>
      <w:r w:rsidR="00EF498A">
        <w:rPr>
          <w:rFonts w:cs="Calibri"/>
        </w:rPr>
        <w:t>razširitev</w:t>
      </w:r>
      <w:r w:rsidRPr="003A639B">
        <w:rPr>
          <w:rFonts w:cs="Calibri"/>
        </w:rPr>
        <w:t xml:space="preserve"> </w:t>
      </w:r>
      <w:r w:rsidR="00EF498A">
        <w:rPr>
          <w:rFonts w:cs="Calibri"/>
        </w:rPr>
        <w:t xml:space="preserve">vključevanja uporabnikov v </w:t>
      </w:r>
      <w:r w:rsidRPr="003A639B">
        <w:rPr>
          <w:rFonts w:cs="Calibri"/>
        </w:rPr>
        <w:t xml:space="preserve">razvoj storitev </w:t>
      </w:r>
      <w:r w:rsidR="00EF498A">
        <w:rPr>
          <w:rFonts w:cs="Calibri"/>
        </w:rPr>
        <w:t>s</w:t>
      </w:r>
      <w:r w:rsidRPr="003A639B">
        <w:rPr>
          <w:rFonts w:cs="Calibri"/>
        </w:rPr>
        <w:t xml:space="preserve"> sodobni</w:t>
      </w:r>
      <w:r w:rsidR="00EF498A">
        <w:rPr>
          <w:rFonts w:cs="Calibri"/>
        </w:rPr>
        <w:t>mi</w:t>
      </w:r>
      <w:r w:rsidRPr="003A639B">
        <w:rPr>
          <w:rFonts w:cs="Calibri"/>
        </w:rPr>
        <w:t xml:space="preserve"> pristopi </w:t>
      </w:r>
      <w:r w:rsidR="00EF498A">
        <w:rPr>
          <w:rFonts w:cs="Calibri"/>
        </w:rPr>
        <w:t>kot je</w:t>
      </w:r>
      <w:r w:rsidR="0097661A">
        <w:rPr>
          <w:rFonts w:cs="Calibri"/>
        </w:rPr>
        <w:t xml:space="preserve"> soustvarjanje</w:t>
      </w:r>
      <w:r w:rsidRPr="003A639B">
        <w:rPr>
          <w:rFonts w:cs="Calibri"/>
        </w:rPr>
        <w:t xml:space="preserve"> </w:t>
      </w:r>
      <w:r w:rsidR="0097661A">
        <w:rPr>
          <w:rFonts w:cs="Calibri"/>
        </w:rPr>
        <w:t>oziroma »</w:t>
      </w:r>
      <w:proofErr w:type="spellStart"/>
      <w:r w:rsidRPr="003A639B">
        <w:rPr>
          <w:rFonts w:cs="Calibri"/>
        </w:rPr>
        <w:t>co-creation</w:t>
      </w:r>
      <w:proofErr w:type="spellEnd"/>
      <w:r w:rsidR="0097661A">
        <w:rPr>
          <w:rFonts w:cs="Calibri"/>
        </w:rPr>
        <w:t>«.</w:t>
      </w:r>
    </w:p>
    <w:p w14:paraId="3180660E" w14:textId="77777777" w:rsidR="008039F4" w:rsidRDefault="008039F4" w:rsidP="004E312C">
      <w:pPr>
        <w:spacing w:line="264" w:lineRule="auto"/>
        <w:rPr>
          <w:rFonts w:cs="Calibri"/>
        </w:rPr>
      </w:pPr>
    </w:p>
    <w:p w14:paraId="07486B97" w14:textId="77777777" w:rsidR="00FF58A2" w:rsidRDefault="0051530B" w:rsidP="00FF58A2">
      <w:pPr>
        <w:keepNext/>
        <w:spacing w:line="264" w:lineRule="auto"/>
        <w:jc w:val="center"/>
      </w:pPr>
      <w:r w:rsidRPr="0051530B">
        <w:rPr>
          <w:rFonts w:cs="Calibri"/>
          <w:noProof/>
        </w:rPr>
        <w:drawing>
          <wp:inline distT="0" distB="0" distL="0" distR="0" wp14:anchorId="72D92856" wp14:editId="007EA726">
            <wp:extent cx="4159250" cy="1512454"/>
            <wp:effectExtent l="0" t="0" r="0" b="0"/>
            <wp:docPr id="92978756" name="Slika 1" descr="Slika, ki vsebuje besede besedilo, pisava, posnetek zaslona, bel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78756" name="Slika 1" descr="Slika, ki vsebuje besede besedilo, pisava, posnetek zaslona, bela&#10;&#10;Vsebina, ustvarjena z umetno inteligenco, morda ni pravilna."/>
                    <pic:cNvPicPr/>
                  </pic:nvPicPr>
                  <pic:blipFill>
                    <a:blip r:embed="rId14">
                      <a:clrChange>
                        <a:clrFrom>
                          <a:srgbClr val="F4F5F9"/>
                        </a:clrFrom>
                        <a:clrTo>
                          <a:srgbClr val="F4F5F9">
                            <a:alpha val="0"/>
                          </a:srgbClr>
                        </a:clrTo>
                      </a:clrChange>
                      <a:extLst>
                        <a:ext uri="{BEBA8EAE-BF5A-486C-A8C5-ECC9F3942E4B}">
                          <a14:imgProps xmlns:a14="http://schemas.microsoft.com/office/drawing/2010/main">
                            <a14:imgLayer r:embed="rId15">
                              <a14:imgEffect>
                                <a14:brightnessContrast contrast="40000"/>
                              </a14:imgEffect>
                            </a14:imgLayer>
                          </a14:imgProps>
                        </a:ext>
                      </a:extLst>
                    </a:blip>
                    <a:stretch>
                      <a:fillRect/>
                    </a:stretch>
                  </pic:blipFill>
                  <pic:spPr>
                    <a:xfrm>
                      <a:off x="0" y="0"/>
                      <a:ext cx="4185601" cy="1522036"/>
                    </a:xfrm>
                    <a:prstGeom prst="rect">
                      <a:avLst/>
                    </a:prstGeom>
                  </pic:spPr>
                </pic:pic>
              </a:graphicData>
            </a:graphic>
          </wp:inline>
        </w:drawing>
      </w:r>
    </w:p>
    <w:p w14:paraId="0CD2F5F6" w14:textId="00914AD2" w:rsidR="00135922" w:rsidRDefault="00FF58A2" w:rsidP="00FF58A2">
      <w:pPr>
        <w:pStyle w:val="Napis"/>
        <w:jc w:val="center"/>
        <w:rPr>
          <w:rFonts w:cs="Calibri"/>
        </w:rPr>
      </w:pPr>
      <w:bookmarkStart w:id="2" w:name="_Toc221100134"/>
      <w:r w:rsidRPr="00FF58A2">
        <w:rPr>
          <w:b/>
          <w:bCs/>
        </w:rPr>
        <w:t xml:space="preserve">Slika </w:t>
      </w:r>
      <w:r w:rsidRPr="00FF58A2">
        <w:rPr>
          <w:b/>
          <w:bCs/>
        </w:rPr>
        <w:fldChar w:fldCharType="begin"/>
      </w:r>
      <w:r w:rsidRPr="00FF58A2">
        <w:rPr>
          <w:b/>
          <w:bCs/>
        </w:rPr>
        <w:instrText xml:space="preserve"> SEQ Slika \* ARABIC </w:instrText>
      </w:r>
      <w:r w:rsidRPr="00FF58A2">
        <w:rPr>
          <w:b/>
          <w:bCs/>
        </w:rPr>
        <w:fldChar w:fldCharType="separate"/>
      </w:r>
      <w:r w:rsidRPr="00FF58A2">
        <w:rPr>
          <w:b/>
          <w:bCs/>
          <w:noProof/>
        </w:rPr>
        <w:t>1</w:t>
      </w:r>
      <w:r w:rsidRPr="00FF58A2">
        <w:rPr>
          <w:b/>
          <w:bCs/>
        </w:rPr>
        <w:fldChar w:fldCharType="end"/>
      </w:r>
      <w:r w:rsidRPr="00FF58A2">
        <w:rPr>
          <w:b/>
          <w:bCs/>
        </w:rPr>
        <w:t>:</w:t>
      </w:r>
      <w:r>
        <w:t xml:space="preserve"> </w:t>
      </w:r>
      <w:r w:rsidRPr="00FF58A2">
        <w:t>4</w:t>
      </w:r>
      <w:r w:rsidRPr="0056603C">
        <w:t xml:space="preserve"> načrtovani stebri sistema soustvarjanja digitalnih javnih storitev</w:t>
      </w:r>
      <w:bookmarkEnd w:id="2"/>
    </w:p>
    <w:p w14:paraId="7FF3768B" w14:textId="77777777" w:rsidR="008039F4" w:rsidRDefault="008039F4" w:rsidP="00067EAE">
      <w:pPr>
        <w:rPr>
          <w:rFonts w:cs="Calibri"/>
        </w:rPr>
      </w:pPr>
    </w:p>
    <w:p w14:paraId="0A41FD0D" w14:textId="713E5944" w:rsidR="00067EAE" w:rsidRDefault="004E312C" w:rsidP="00067EAE">
      <w:pPr>
        <w:rPr>
          <w:rFonts w:cs="Calibri"/>
        </w:rPr>
      </w:pPr>
      <w:r>
        <w:rPr>
          <w:rFonts w:cs="Calibri"/>
        </w:rPr>
        <w:t>V okviru projekta SDJS želimo</w:t>
      </w:r>
      <w:r w:rsidR="00D7473A">
        <w:rPr>
          <w:rFonts w:cs="Calibri"/>
        </w:rPr>
        <w:t xml:space="preserve"> na Ministrstvu za digitalno preobrazbo </w:t>
      </w:r>
      <w:r w:rsidR="00DE5C62">
        <w:rPr>
          <w:rFonts w:cs="Calibri"/>
        </w:rPr>
        <w:t>v skladu z omenjenim ciljem</w:t>
      </w:r>
      <w:r w:rsidR="00D7473A">
        <w:rPr>
          <w:rFonts w:cs="Calibri"/>
        </w:rPr>
        <w:t xml:space="preserve"> </w:t>
      </w:r>
      <w:r>
        <w:rPr>
          <w:rFonts w:cs="Calibri"/>
        </w:rPr>
        <w:t>vzpostaviti</w:t>
      </w:r>
      <w:r w:rsidR="00DE5C62">
        <w:rPr>
          <w:rFonts w:cs="Calibri"/>
        </w:rPr>
        <w:t xml:space="preserve"> </w:t>
      </w:r>
      <w:r w:rsidRPr="00A06E44">
        <w:rPr>
          <w:rFonts w:cs="Calibri"/>
          <w:b/>
          <w:bCs/>
        </w:rPr>
        <w:t>sistem soustvarjanja digitalnih javnih storitev</w:t>
      </w:r>
      <w:r>
        <w:rPr>
          <w:rFonts w:cs="Calibri"/>
        </w:rPr>
        <w:t xml:space="preserve">, </w:t>
      </w:r>
      <w:r w:rsidR="00067EAE">
        <w:rPr>
          <w:rFonts w:cs="Calibri"/>
        </w:rPr>
        <w:t>kar zajema:</w:t>
      </w:r>
    </w:p>
    <w:p w14:paraId="2095A515" w14:textId="3B9B7367" w:rsidR="00067EAE" w:rsidRPr="00A226F2" w:rsidRDefault="00067EAE" w:rsidP="00B958AE">
      <w:pPr>
        <w:pStyle w:val="Odstavekseznama"/>
        <w:numPr>
          <w:ilvl w:val="0"/>
          <w:numId w:val="35"/>
        </w:numPr>
        <w:spacing w:line="278" w:lineRule="auto"/>
        <w:jc w:val="left"/>
        <w:rPr>
          <w:rFonts w:cs="Calibri"/>
        </w:rPr>
      </w:pPr>
      <w:bookmarkStart w:id="3" w:name="_Hlk220329531"/>
      <w:r w:rsidRPr="00A226F2">
        <w:rPr>
          <w:rFonts w:cs="Calibri"/>
          <w:b/>
          <w:bCs/>
        </w:rPr>
        <w:t>Opredelitev standarda soustvarjanja</w:t>
      </w:r>
      <w:r>
        <w:rPr>
          <w:rStyle w:val="Sprotnaopomba-sklic"/>
          <w:rFonts w:cs="Calibri"/>
          <w:b/>
          <w:bCs/>
        </w:rPr>
        <w:footnoteReference w:id="1"/>
      </w:r>
      <w:r w:rsidRPr="00A226F2">
        <w:rPr>
          <w:rFonts w:cs="Calibri"/>
        </w:rPr>
        <w:t>, ki določa obvezo soustvarjanja (kaj, kdaj</w:t>
      </w:r>
      <w:r w:rsidR="00CC7577">
        <w:rPr>
          <w:rFonts w:cs="Calibri"/>
        </w:rPr>
        <w:t xml:space="preserve">, </w:t>
      </w:r>
      <w:r w:rsidRPr="00A226F2">
        <w:rPr>
          <w:rFonts w:cs="Calibri"/>
        </w:rPr>
        <w:t>kako</w:t>
      </w:r>
      <w:r w:rsidR="00CC7577">
        <w:rPr>
          <w:rFonts w:cs="Calibri"/>
        </w:rPr>
        <w:t xml:space="preserve"> in s kom</w:t>
      </w:r>
      <w:r w:rsidRPr="00A226F2">
        <w:rPr>
          <w:rFonts w:cs="Calibri"/>
        </w:rPr>
        <w:t xml:space="preserve"> soustvarjati);</w:t>
      </w:r>
    </w:p>
    <w:p w14:paraId="27EADA6E" w14:textId="7496033A" w:rsidR="00067EAE" w:rsidRPr="00A226F2" w:rsidRDefault="00067EAE" w:rsidP="00B958AE">
      <w:pPr>
        <w:pStyle w:val="Odstavekseznama"/>
        <w:numPr>
          <w:ilvl w:val="0"/>
          <w:numId w:val="35"/>
        </w:numPr>
        <w:spacing w:line="278" w:lineRule="auto"/>
        <w:jc w:val="left"/>
        <w:rPr>
          <w:rFonts w:cs="Calibri"/>
        </w:rPr>
      </w:pPr>
      <w:r w:rsidRPr="00A226F2">
        <w:rPr>
          <w:rFonts w:cs="Calibri"/>
          <w:b/>
          <w:bCs/>
        </w:rPr>
        <w:t>Vzpostavitev podpornega okolja za implementacijo standarda</w:t>
      </w:r>
      <w:r w:rsidRPr="00A226F2">
        <w:rPr>
          <w:rFonts w:cs="Calibri"/>
        </w:rPr>
        <w:t xml:space="preserve"> (kaj, kje in kako mora zagotoviti MDP</w:t>
      </w:r>
      <w:r>
        <w:rPr>
          <w:rFonts w:cs="Calibri"/>
        </w:rPr>
        <w:t>, kot skrbnik sistema,</w:t>
      </w:r>
      <w:r w:rsidRPr="00A226F2">
        <w:rPr>
          <w:rFonts w:cs="Calibri"/>
        </w:rPr>
        <w:t xml:space="preserve"> za učinkovito podporo javnim institucijam, ki </w:t>
      </w:r>
      <w:r w:rsidR="00F978BF">
        <w:rPr>
          <w:rFonts w:cs="Calibri"/>
        </w:rPr>
        <w:t xml:space="preserve">bodo </w:t>
      </w:r>
      <w:r w:rsidRPr="00A226F2">
        <w:rPr>
          <w:rFonts w:cs="Calibri"/>
        </w:rPr>
        <w:t>razvija</w:t>
      </w:r>
      <w:r w:rsidR="00F978BF">
        <w:rPr>
          <w:rFonts w:cs="Calibri"/>
        </w:rPr>
        <w:t>le</w:t>
      </w:r>
      <w:r w:rsidRPr="00A226F2">
        <w:rPr>
          <w:rFonts w:cs="Calibri"/>
        </w:rPr>
        <w:t xml:space="preserve"> digitalne storitve skladno s standardom);</w:t>
      </w:r>
    </w:p>
    <w:p w14:paraId="77CA874F" w14:textId="244664F3" w:rsidR="00067EAE" w:rsidRPr="00A226F2" w:rsidRDefault="00067EAE" w:rsidP="00B958AE">
      <w:pPr>
        <w:pStyle w:val="Odstavekseznama"/>
        <w:numPr>
          <w:ilvl w:val="0"/>
          <w:numId w:val="35"/>
        </w:numPr>
        <w:spacing w:line="278" w:lineRule="auto"/>
        <w:jc w:val="left"/>
        <w:rPr>
          <w:rFonts w:cs="Calibri"/>
        </w:rPr>
      </w:pPr>
      <w:r w:rsidRPr="00A226F2">
        <w:rPr>
          <w:rFonts w:cs="Calibri"/>
          <w:b/>
          <w:bCs/>
        </w:rPr>
        <w:t xml:space="preserve">Opredelitev načina sistematičnega spremljanja </w:t>
      </w:r>
      <w:r>
        <w:rPr>
          <w:rFonts w:cs="Calibri"/>
          <w:b/>
          <w:bCs/>
        </w:rPr>
        <w:t>uporabe standarda</w:t>
      </w:r>
      <w:r>
        <w:rPr>
          <w:rFonts w:cs="Calibri"/>
        </w:rPr>
        <w:t xml:space="preserve"> – </w:t>
      </w:r>
      <w:r w:rsidRPr="00A226F2">
        <w:rPr>
          <w:rFonts w:cs="Calibri"/>
        </w:rPr>
        <w:t>(določitev meril/kazalnikov, načinov spremljanja</w:t>
      </w:r>
      <w:r w:rsidR="00EF498A">
        <w:rPr>
          <w:rFonts w:cs="Calibri"/>
        </w:rPr>
        <w:t xml:space="preserve"> vključevanja končnih uporabnikov v razvoj digitalnih javnih storitev</w:t>
      </w:r>
      <w:r w:rsidRPr="00A226F2">
        <w:rPr>
          <w:rFonts w:cs="Calibri"/>
        </w:rPr>
        <w:t>);</w:t>
      </w:r>
    </w:p>
    <w:p w14:paraId="1DC134ED" w14:textId="638562B5" w:rsidR="00A72BCB" w:rsidRPr="00067EAE" w:rsidRDefault="00067EAE" w:rsidP="00B958AE">
      <w:pPr>
        <w:pStyle w:val="Odstavekseznama"/>
        <w:numPr>
          <w:ilvl w:val="0"/>
          <w:numId w:val="35"/>
        </w:numPr>
        <w:spacing w:line="278" w:lineRule="auto"/>
        <w:jc w:val="left"/>
        <w:rPr>
          <w:rFonts w:cs="Calibri"/>
        </w:rPr>
      </w:pPr>
      <w:r w:rsidRPr="00A226F2">
        <w:rPr>
          <w:rFonts w:cs="Calibri"/>
          <w:b/>
          <w:bCs/>
        </w:rPr>
        <w:t>Opredelitev načina spodbujanja uporabe standarda</w:t>
      </w:r>
      <w:r w:rsidRPr="00A226F2">
        <w:rPr>
          <w:rFonts w:cs="Calibri"/>
        </w:rPr>
        <w:t xml:space="preserve"> (komunikacija, promocija, </w:t>
      </w:r>
      <w:proofErr w:type="spellStart"/>
      <w:r w:rsidRPr="00A226F2">
        <w:rPr>
          <w:rFonts w:cs="Calibri"/>
        </w:rPr>
        <w:t>rep</w:t>
      </w:r>
      <w:r>
        <w:rPr>
          <w:rFonts w:cs="Calibri"/>
        </w:rPr>
        <w:t>o</w:t>
      </w:r>
      <w:r w:rsidRPr="00A226F2">
        <w:rPr>
          <w:rFonts w:cs="Calibri"/>
        </w:rPr>
        <w:t>zitorij</w:t>
      </w:r>
      <w:proofErr w:type="spellEnd"/>
      <w:r w:rsidRPr="00A226F2">
        <w:rPr>
          <w:rFonts w:cs="Calibri"/>
        </w:rPr>
        <w:t xml:space="preserve"> dobrih praks ipd.).</w:t>
      </w:r>
    </w:p>
    <w:p w14:paraId="225C019D" w14:textId="77777777" w:rsidR="00870C10" w:rsidRDefault="00067EAE" w:rsidP="004E312C">
      <w:r>
        <w:rPr>
          <w:rFonts w:cs="Calibri"/>
        </w:rPr>
        <w:t>Cilj</w:t>
      </w:r>
      <w:r w:rsidR="00A72BCB">
        <w:rPr>
          <w:rFonts w:cs="Calibri"/>
        </w:rPr>
        <w:t xml:space="preserve"> </w:t>
      </w:r>
      <w:r w:rsidR="00C9159E">
        <w:rPr>
          <w:rFonts w:cs="Calibri"/>
        </w:rPr>
        <w:t xml:space="preserve">vzpostavljenega </w:t>
      </w:r>
      <w:r w:rsidR="00A72BCB">
        <w:rPr>
          <w:rFonts w:cs="Calibri"/>
        </w:rPr>
        <w:t xml:space="preserve">sistema soustvarjanja </w:t>
      </w:r>
      <w:r w:rsidR="00C9159E">
        <w:rPr>
          <w:rFonts w:cs="Calibri"/>
        </w:rPr>
        <w:t>bo</w:t>
      </w:r>
      <w:r w:rsidR="00A72BCB">
        <w:rPr>
          <w:rFonts w:cs="Calibri"/>
        </w:rPr>
        <w:t xml:space="preserve"> povečati </w:t>
      </w:r>
      <w:r w:rsidR="00432C52">
        <w:t>vključevanj</w:t>
      </w:r>
      <w:r w:rsidR="001C02D7">
        <w:t>e</w:t>
      </w:r>
      <w:r w:rsidR="00432C52">
        <w:t xml:space="preserve"> končnih uporabnikov pri načrtovanju, razvoju in izboljševanju digitalnih javnih storite</w:t>
      </w:r>
      <w:r>
        <w:t xml:space="preserve">v. </w:t>
      </w:r>
    </w:p>
    <w:p w14:paraId="545E0950" w14:textId="08544D2D" w:rsidR="000F5DC3" w:rsidRDefault="00067EAE" w:rsidP="00B3306E">
      <w:r>
        <w:t>D</w:t>
      </w:r>
      <w:r w:rsidR="001E3958">
        <w:t>a</w:t>
      </w:r>
      <w:r>
        <w:t xml:space="preserve"> pa</w:t>
      </w:r>
      <w:r w:rsidR="001E3958">
        <w:t xml:space="preserve"> bo sistem uporaben, dostopen, učinkovit oziroma </w:t>
      </w:r>
      <w:r w:rsidR="001E3958" w:rsidRPr="00DF64EF">
        <w:rPr>
          <w:b/>
          <w:bCs/>
        </w:rPr>
        <w:t>prilagojen potrebam</w:t>
      </w:r>
      <w:r w:rsidR="00101412">
        <w:t xml:space="preserve"> </w:t>
      </w:r>
      <w:r w:rsidR="00101412" w:rsidRPr="00DF64EF">
        <w:rPr>
          <w:b/>
          <w:bCs/>
        </w:rPr>
        <w:t>končni</w:t>
      </w:r>
      <w:r w:rsidR="0034188F">
        <w:rPr>
          <w:b/>
          <w:bCs/>
        </w:rPr>
        <w:t>h</w:t>
      </w:r>
      <w:r w:rsidR="00101412" w:rsidRPr="00DF64EF">
        <w:rPr>
          <w:b/>
          <w:bCs/>
        </w:rPr>
        <w:t xml:space="preserve"> uporabniko</w:t>
      </w:r>
      <w:r w:rsidR="00DF64EF" w:rsidRPr="00DF64EF">
        <w:rPr>
          <w:b/>
          <w:bCs/>
        </w:rPr>
        <w:t>v</w:t>
      </w:r>
      <w:r w:rsidR="00101412" w:rsidRPr="00DF64EF">
        <w:rPr>
          <w:b/>
          <w:bCs/>
        </w:rPr>
        <w:t xml:space="preserve"> sistema</w:t>
      </w:r>
      <w:r w:rsidRPr="00DF64EF">
        <w:rPr>
          <w:b/>
          <w:bCs/>
        </w:rPr>
        <w:t xml:space="preserve"> </w:t>
      </w:r>
      <w:r w:rsidRPr="00067EAE">
        <w:t>(javni</w:t>
      </w:r>
      <w:r>
        <w:t>m</w:t>
      </w:r>
      <w:r w:rsidRPr="00067EAE">
        <w:t xml:space="preserve"> uslužbenc</w:t>
      </w:r>
      <w:r>
        <w:t>em</w:t>
      </w:r>
      <w:r w:rsidR="00DF64EF">
        <w:t xml:space="preserve">, </w:t>
      </w:r>
      <w:r w:rsidRPr="00067EAE">
        <w:t xml:space="preserve">ki </w:t>
      </w:r>
      <w:r w:rsidR="00DF64EF">
        <w:t xml:space="preserve">načrtujejo, </w:t>
      </w:r>
      <w:r w:rsidRPr="00067EAE">
        <w:t>razvijajo</w:t>
      </w:r>
      <w:r w:rsidR="00DF64EF">
        <w:t xml:space="preserve">, naročajo razvoj ali </w:t>
      </w:r>
      <w:r>
        <w:lastRenderedPageBreak/>
        <w:t xml:space="preserve">upravljajo </w:t>
      </w:r>
      <w:r w:rsidRPr="00067EAE">
        <w:t>digitalne javne storitve)</w:t>
      </w:r>
      <w:r w:rsidR="00F25656">
        <w:t>,</w:t>
      </w:r>
      <w:r w:rsidRPr="00067EAE">
        <w:t xml:space="preserve"> </w:t>
      </w:r>
      <w:r w:rsidR="001E3958" w:rsidRPr="00067EAE">
        <w:t xml:space="preserve">se </w:t>
      </w:r>
      <w:r w:rsidR="001E3958">
        <w:t>bomo v</w:t>
      </w:r>
      <w:r w:rsidR="0097661A">
        <w:t xml:space="preserve">zpostavitve sistema lotili na vključujoč način, s soustvarjanjem z </w:t>
      </w:r>
      <w:r>
        <w:t xml:space="preserve">vsemi </w:t>
      </w:r>
      <w:r w:rsidR="0097661A">
        <w:t>relevantnimi deležnik</w:t>
      </w:r>
      <w:r>
        <w:t>i.</w:t>
      </w:r>
    </w:p>
    <w:p w14:paraId="5B86438D" w14:textId="6DC2F77F" w:rsidR="007B3E87" w:rsidRPr="008039F4" w:rsidRDefault="00025F21" w:rsidP="008039F4">
      <w:pPr>
        <w:pStyle w:val="Naslov1"/>
      </w:pPr>
      <w:bookmarkStart w:id="4" w:name="_Toc221288336"/>
      <w:bookmarkEnd w:id="3"/>
      <w:r w:rsidRPr="008039F4">
        <w:t>Izhodišča za javno naročilo</w:t>
      </w:r>
      <w:bookmarkEnd w:id="4"/>
    </w:p>
    <w:p w14:paraId="34848022" w14:textId="202F3023" w:rsidR="00025F21" w:rsidRPr="00025F21" w:rsidRDefault="00025F21" w:rsidP="0038021C">
      <w:pPr>
        <w:pStyle w:val="Naslov2"/>
      </w:pPr>
      <w:bookmarkStart w:id="5" w:name="_Toc221288337"/>
      <w:r>
        <w:t xml:space="preserve">Namen in cilji </w:t>
      </w:r>
      <w:r w:rsidR="00774E8C">
        <w:t>javnega naročila</w:t>
      </w:r>
      <w:bookmarkEnd w:id="5"/>
    </w:p>
    <w:p w14:paraId="1C9154C8" w14:textId="77777777" w:rsidR="005C2E95" w:rsidRDefault="000404E3" w:rsidP="000F5DC3">
      <w:pPr>
        <w:spacing w:line="278" w:lineRule="auto"/>
      </w:pPr>
      <w:r w:rsidRPr="00552672">
        <w:rPr>
          <w:b/>
          <w:bCs/>
        </w:rPr>
        <w:t>Digitalne javne storitve se praviloma razvijajo v kompleksnem okolju</w:t>
      </w:r>
      <w:r w:rsidRPr="004E315D">
        <w:t xml:space="preserve"> različnih deležnikov (državne in javne institucije), zakonodajnih zahtev, </w:t>
      </w:r>
      <w:r w:rsidR="002E37AC">
        <w:t>številnih</w:t>
      </w:r>
      <w:r w:rsidRPr="004E315D">
        <w:t xml:space="preserve"> procesni</w:t>
      </w:r>
      <w:r w:rsidR="002E37AC">
        <w:t>h</w:t>
      </w:r>
      <w:r w:rsidRPr="004E315D">
        <w:t xml:space="preserve"> omejit</w:t>
      </w:r>
      <w:r w:rsidR="002E37AC">
        <w:t>ev</w:t>
      </w:r>
      <w:r w:rsidRPr="004E315D">
        <w:t xml:space="preserve"> in tehničnih odvisnosti. </w:t>
      </w:r>
    </w:p>
    <w:p w14:paraId="37939747" w14:textId="77777777" w:rsidR="00077307" w:rsidRDefault="00681BDC" w:rsidP="00BA17ED">
      <w:pPr>
        <w:spacing w:line="278" w:lineRule="auto"/>
        <w:jc w:val="left"/>
        <w:rPr>
          <w:b/>
          <w:bCs/>
        </w:rPr>
      </w:pPr>
      <w:r w:rsidRPr="00552672">
        <w:rPr>
          <w:b/>
          <w:bCs/>
        </w:rPr>
        <w:t>Trenutne prakse vključevanja končnih uporabnikov</w:t>
      </w:r>
      <w:r w:rsidR="00077307">
        <w:rPr>
          <w:b/>
          <w:bCs/>
        </w:rPr>
        <w:t>:</w:t>
      </w:r>
    </w:p>
    <w:p w14:paraId="7014560D" w14:textId="26A63E4A" w:rsidR="00FA562A" w:rsidRDefault="00681BDC" w:rsidP="00796E9A">
      <w:pPr>
        <w:pStyle w:val="Odstavekseznama"/>
        <w:numPr>
          <w:ilvl w:val="0"/>
          <w:numId w:val="22"/>
        </w:numPr>
        <w:spacing w:line="278" w:lineRule="auto"/>
        <w:jc w:val="left"/>
      </w:pPr>
      <w:r w:rsidRPr="00077307">
        <w:rPr>
          <w:b/>
          <w:bCs/>
        </w:rPr>
        <w:t>so</w:t>
      </w:r>
      <w:r w:rsidR="00BA17ED" w:rsidRPr="00077307">
        <w:rPr>
          <w:b/>
          <w:bCs/>
        </w:rPr>
        <w:t xml:space="preserve"> </w:t>
      </w:r>
      <w:r w:rsidRPr="00077307">
        <w:rPr>
          <w:b/>
          <w:bCs/>
        </w:rPr>
        <w:t xml:space="preserve">pretežno osredotočene na </w:t>
      </w:r>
      <w:r w:rsidR="000404E3" w:rsidRPr="00077307">
        <w:rPr>
          <w:b/>
          <w:bCs/>
        </w:rPr>
        <w:t>fazo po uvedbi storitve na produkcijo</w:t>
      </w:r>
      <w:r>
        <w:t xml:space="preserve"> (npr. podpora uporabnikom, obravnava prijav težav</w:t>
      </w:r>
      <w:r w:rsidR="00DC567D">
        <w:t xml:space="preserve"> in napak</w:t>
      </w:r>
      <w:r>
        <w:t xml:space="preserve">, </w:t>
      </w:r>
      <w:r w:rsidR="00801887">
        <w:t xml:space="preserve">upoštevanje </w:t>
      </w:r>
      <w:r>
        <w:t>predlog</w:t>
      </w:r>
      <w:r w:rsidR="00801887">
        <w:t>ov</w:t>
      </w:r>
      <w:r>
        <w:t xml:space="preserve"> za izboljšave)</w:t>
      </w:r>
      <w:r w:rsidR="009D6901">
        <w:t xml:space="preserve">, </w:t>
      </w:r>
      <w:r w:rsidR="009619F8">
        <w:t>kjer so sistemsko že zagotovljene nekatere iniciative za izvajanje (npr. vzpostavljen standard za podporo uporabnikom, organizirana služba za podporo uporabnikom, predpisan odzivni obrazec za zbiranje povratnih informacij, ipd.)</w:t>
      </w:r>
      <w:r w:rsidR="000F5DC3">
        <w:t>;</w:t>
      </w:r>
    </w:p>
    <w:p w14:paraId="01C88D49" w14:textId="203F71E5" w:rsidR="00FA562A" w:rsidRDefault="000F5DC3" w:rsidP="00796E9A">
      <w:pPr>
        <w:pStyle w:val="Odstavekseznama"/>
        <w:numPr>
          <w:ilvl w:val="0"/>
          <w:numId w:val="22"/>
        </w:numPr>
        <w:spacing w:line="278" w:lineRule="auto"/>
        <w:jc w:val="left"/>
      </w:pPr>
      <w:r>
        <w:rPr>
          <w:b/>
          <w:bCs/>
        </w:rPr>
        <w:t>n</w:t>
      </w:r>
      <w:r w:rsidR="009D6901" w:rsidRPr="00077307">
        <w:rPr>
          <w:b/>
          <w:bCs/>
        </w:rPr>
        <w:t>ekaj vključevanja je tudi v fazi razvoja</w:t>
      </w:r>
      <w:r w:rsidR="00BA17ED" w:rsidRPr="00077307">
        <w:rPr>
          <w:b/>
          <w:bCs/>
        </w:rPr>
        <w:t xml:space="preserve"> in testiranja</w:t>
      </w:r>
      <w:r w:rsidR="009D6901">
        <w:t xml:space="preserve"> (npr. testiranje že razvite rešitve na test</w:t>
      </w:r>
      <w:r w:rsidR="00552E98">
        <w:t>n</w:t>
      </w:r>
      <w:r w:rsidR="009D6901">
        <w:t>ih okoljih), kjer pa je</w:t>
      </w:r>
      <w:r w:rsidR="00E4650E">
        <w:t xml:space="preserve"> </w:t>
      </w:r>
      <w:r w:rsidR="00BA17ED">
        <w:t xml:space="preserve">sicer </w:t>
      </w:r>
      <w:r w:rsidR="00E4650E">
        <w:t xml:space="preserve">večja </w:t>
      </w:r>
      <w:r w:rsidR="009D6901">
        <w:t xml:space="preserve">osredotočenost na </w:t>
      </w:r>
      <w:r w:rsidR="007949F7">
        <w:t xml:space="preserve">tehničnem in </w:t>
      </w:r>
      <w:r w:rsidR="001F44E1">
        <w:t xml:space="preserve">funkcionalnem </w:t>
      </w:r>
      <w:r w:rsidR="00E4650E">
        <w:t>testiranju</w:t>
      </w:r>
      <w:r w:rsidR="00474605">
        <w:t>, vendar ne s končnimi uporabniki</w:t>
      </w:r>
      <w:r w:rsidR="001F44E1">
        <w:t xml:space="preserve"> (tudi </w:t>
      </w:r>
      <w:r w:rsidR="00E4650E">
        <w:t xml:space="preserve">zaradi </w:t>
      </w:r>
      <w:r w:rsidR="009D6901">
        <w:t>nedostopnost</w:t>
      </w:r>
      <w:r w:rsidR="00E4650E">
        <w:t>i</w:t>
      </w:r>
      <w:r w:rsidR="009D6901">
        <w:t xml:space="preserve"> testnega okolja zunanjim uporabnikom</w:t>
      </w:r>
      <w:r w:rsidR="001F44E1">
        <w:t>)</w:t>
      </w:r>
      <w:r w:rsidR="001629A1">
        <w:t>;</w:t>
      </w:r>
    </w:p>
    <w:p w14:paraId="363270B2" w14:textId="66A0A23C" w:rsidR="00025F21" w:rsidRPr="00077307" w:rsidRDefault="00B958AE" w:rsidP="00796E9A">
      <w:pPr>
        <w:pStyle w:val="Odstavekseznama"/>
        <w:numPr>
          <w:ilvl w:val="0"/>
          <w:numId w:val="22"/>
        </w:numPr>
        <w:spacing w:line="278" w:lineRule="auto"/>
        <w:jc w:val="left"/>
        <w:rPr>
          <w:b/>
          <w:bCs/>
        </w:rPr>
      </w:pPr>
      <w:r>
        <w:rPr>
          <w:b/>
          <w:bCs/>
        </w:rPr>
        <w:t>v</w:t>
      </w:r>
      <w:r w:rsidR="004E315D" w:rsidRPr="00077307">
        <w:rPr>
          <w:b/>
          <w:bCs/>
        </w:rPr>
        <w:t xml:space="preserve"> zgodnejših fazah, </w:t>
      </w:r>
      <w:r w:rsidR="00681BDC" w:rsidRPr="00077307">
        <w:rPr>
          <w:b/>
          <w:bCs/>
        </w:rPr>
        <w:t>v fazi načrtovanja in zasnove storitve</w:t>
      </w:r>
      <w:r w:rsidR="00681BDC">
        <w:t xml:space="preserve"> (npr. </w:t>
      </w:r>
      <w:r w:rsidR="004E315D">
        <w:t>opredelitev problema, oblikovanje uporabniških poti, sooblikovanje koncepta rešitve</w:t>
      </w:r>
      <w:r w:rsidR="00681BDC">
        <w:t xml:space="preserve">, </w:t>
      </w:r>
      <w:r w:rsidR="004E315D">
        <w:t>iterativno testiranje prototipov pred razvojem</w:t>
      </w:r>
      <w:r w:rsidR="00681BDC">
        <w:t xml:space="preserve">) pa </w:t>
      </w:r>
      <w:r w:rsidR="007F13FE">
        <w:t xml:space="preserve">je to </w:t>
      </w:r>
      <w:r w:rsidR="007F13FE" w:rsidRPr="00077307">
        <w:rPr>
          <w:b/>
          <w:bCs/>
        </w:rPr>
        <w:t xml:space="preserve">vključevanje končnih uporabnikov </w:t>
      </w:r>
      <w:r w:rsidR="009D6901" w:rsidRPr="00077307">
        <w:rPr>
          <w:b/>
          <w:bCs/>
        </w:rPr>
        <w:t xml:space="preserve">precej </w:t>
      </w:r>
      <w:r w:rsidR="007F13FE" w:rsidRPr="00077307">
        <w:rPr>
          <w:b/>
          <w:bCs/>
        </w:rPr>
        <w:t>manjše</w:t>
      </w:r>
      <w:r w:rsidR="007F13FE">
        <w:t xml:space="preserve">, nesistematično ali pa ga sploh ni. </w:t>
      </w:r>
    </w:p>
    <w:p w14:paraId="606E3AF8" w14:textId="67C5748F" w:rsidR="004E315D" w:rsidRDefault="004E315D" w:rsidP="00F619F0">
      <w:pPr>
        <w:spacing w:line="278" w:lineRule="auto"/>
        <w:jc w:val="left"/>
      </w:pPr>
      <w:r>
        <w:t xml:space="preserve">Stanje ima za posledico </w:t>
      </w:r>
      <w:r w:rsidR="006853DE">
        <w:t xml:space="preserve">slabšo </w:t>
      </w:r>
      <w:r w:rsidR="00B4396F">
        <w:t xml:space="preserve">prilagojenost storitve končnim uporabnikom, </w:t>
      </w:r>
      <w:r>
        <w:t>večje število popravkov po uvedbi, daljše časovne roke, povečane stroške nadgradenj, večje breme podpore uporabnikom</w:t>
      </w:r>
      <w:r w:rsidR="00552672">
        <w:t>, nedostopn</w:t>
      </w:r>
      <w:r w:rsidR="00FA562A">
        <w:t>ost</w:t>
      </w:r>
      <w:r w:rsidR="00552672">
        <w:t xml:space="preserve"> storitve</w:t>
      </w:r>
      <w:r w:rsidR="00B958AE">
        <w:t>,</w:t>
      </w:r>
      <w:r>
        <w:t xml:space="preserve"> slabšo uporabniško izkušnjo</w:t>
      </w:r>
      <w:r w:rsidR="009619F8">
        <w:t>,</w:t>
      </w:r>
      <w:r>
        <w:t xml:space="preserve"> manjše</w:t>
      </w:r>
      <w:r w:rsidR="00077307">
        <w:t xml:space="preserve"> zadovoljstvo in</w:t>
      </w:r>
      <w:r>
        <w:t xml:space="preserve"> zaupanje v digitalne </w:t>
      </w:r>
      <w:r w:rsidR="00B4396F">
        <w:t xml:space="preserve">javne </w:t>
      </w:r>
      <w:r>
        <w:t>storitve</w:t>
      </w:r>
      <w:r w:rsidR="009619F8">
        <w:t xml:space="preserve"> </w:t>
      </w:r>
      <w:r w:rsidR="00077307">
        <w:t>ter</w:t>
      </w:r>
      <w:r w:rsidR="009619F8">
        <w:t xml:space="preserve"> manjšo uporabo</w:t>
      </w:r>
      <w:r>
        <w:t>.</w:t>
      </w:r>
    </w:p>
    <w:p w14:paraId="3943E581" w14:textId="6DBBA069" w:rsidR="004A1D0B" w:rsidRDefault="009962A7" w:rsidP="00F619F0">
      <w:pPr>
        <w:spacing w:line="278" w:lineRule="auto"/>
        <w:jc w:val="left"/>
      </w:pPr>
      <w:r>
        <w:t xml:space="preserve">Cilj naročnika je zato </w:t>
      </w:r>
      <w:r w:rsidRPr="0029310F">
        <w:rPr>
          <w:b/>
          <w:bCs/>
        </w:rPr>
        <w:t>oblikovati in vzpostaviti</w:t>
      </w:r>
      <w:r w:rsidR="004E315D" w:rsidRPr="0029310F">
        <w:rPr>
          <w:b/>
          <w:bCs/>
        </w:rPr>
        <w:t xml:space="preserve"> sistem soustvarjanja digitalnih javnih storitev</w:t>
      </w:r>
      <w:r w:rsidR="004E315D">
        <w:t xml:space="preserve">, ki bo </w:t>
      </w:r>
      <w:r>
        <w:t xml:space="preserve">omogočil </w:t>
      </w:r>
      <w:r w:rsidRPr="00796E9A">
        <w:rPr>
          <w:b/>
          <w:bCs/>
        </w:rPr>
        <w:t>zgodnje in kontinuirano vključevanje uporabnikov</w:t>
      </w:r>
      <w:r w:rsidR="007949F7" w:rsidRPr="007949F7">
        <w:t xml:space="preserve"> v proces razvoja</w:t>
      </w:r>
      <w:r w:rsidR="00077307">
        <w:t>,</w:t>
      </w:r>
      <w:r>
        <w:t xml:space="preserve"> </w:t>
      </w:r>
      <w:r w:rsidR="00077307">
        <w:t>na primer</w:t>
      </w:r>
      <w:r>
        <w:t xml:space="preserve"> raziskovanje potreb, sooblikovanje, testiranje prototipov, preverjanje razumljivosti in dostopnosti</w:t>
      </w:r>
      <w:r w:rsidR="003E0E8F">
        <w:t>. Na ta način želi naročnik</w:t>
      </w:r>
      <w:r>
        <w:t xml:space="preserve"> poskrbeti, da se povratne informacije </w:t>
      </w:r>
      <w:r w:rsidR="002E0A62">
        <w:t xml:space="preserve">uporabnikov </w:t>
      </w:r>
      <w:r w:rsidR="00AE1847">
        <w:t>bolj dosledno</w:t>
      </w:r>
      <w:r>
        <w:t xml:space="preserve"> prevajajo v odločitve za razvoj funkcionalnosti digitalnih javnih storitev. </w:t>
      </w:r>
    </w:p>
    <w:p w14:paraId="043909A8" w14:textId="135E129F" w:rsidR="009962A7" w:rsidRDefault="009962A7" w:rsidP="00F619F0">
      <w:pPr>
        <w:spacing w:line="278" w:lineRule="auto"/>
        <w:jc w:val="left"/>
      </w:pPr>
      <w:r>
        <w:t>Sistem bo</w:t>
      </w:r>
      <w:r w:rsidR="009E7545">
        <w:t>, kot že omenjeno,</w:t>
      </w:r>
      <w:r>
        <w:t xml:space="preserve"> vključeval </w:t>
      </w:r>
      <w:r w:rsidRPr="00B958AE">
        <w:rPr>
          <w:b/>
          <w:bCs/>
        </w:rPr>
        <w:t>standard soustvarjanja</w:t>
      </w:r>
      <w:r w:rsidR="007F13FE" w:rsidRPr="00B958AE">
        <w:rPr>
          <w:b/>
          <w:bCs/>
        </w:rPr>
        <w:t xml:space="preserve"> s primeri vključevanja uporabnikov v različnih fazah razvoja storitve</w:t>
      </w:r>
      <w:r>
        <w:t xml:space="preserve">, </w:t>
      </w:r>
      <w:r w:rsidRPr="00B958AE">
        <w:rPr>
          <w:b/>
          <w:bCs/>
        </w:rPr>
        <w:t xml:space="preserve">podporno okolje za lastnike in skrbnike digitalnih javnih storitev </w:t>
      </w:r>
      <w:r>
        <w:t>(</w:t>
      </w:r>
      <w:r w:rsidR="007F13FE">
        <w:t xml:space="preserve">npr. </w:t>
      </w:r>
      <w:r>
        <w:t xml:space="preserve">predloge, orodja, usposabljanja, </w:t>
      </w:r>
      <w:r w:rsidR="007F13FE">
        <w:t xml:space="preserve">olajšano </w:t>
      </w:r>
      <w:r>
        <w:t>rekrutacij</w:t>
      </w:r>
      <w:r w:rsidR="007F13FE">
        <w:t>o</w:t>
      </w:r>
      <w:r>
        <w:t xml:space="preserve"> </w:t>
      </w:r>
      <w:r w:rsidR="007F13FE">
        <w:t xml:space="preserve">končnih </w:t>
      </w:r>
      <w:r>
        <w:t xml:space="preserve">uporabnikov, strokovno pomoč zunanjih izvajalcev, ipd.) </w:t>
      </w:r>
      <w:r w:rsidRPr="00B958AE">
        <w:rPr>
          <w:b/>
          <w:bCs/>
        </w:rPr>
        <w:t xml:space="preserve">ter spremljanje izvajanja in periodične </w:t>
      </w:r>
      <w:r w:rsidR="009E7545">
        <w:rPr>
          <w:b/>
          <w:bCs/>
        </w:rPr>
        <w:t>s</w:t>
      </w:r>
      <w:r w:rsidRPr="00B958AE">
        <w:rPr>
          <w:b/>
          <w:bCs/>
        </w:rPr>
        <w:t>podbude za uporabo standarda</w:t>
      </w:r>
      <w:r>
        <w:t>.</w:t>
      </w:r>
    </w:p>
    <w:p w14:paraId="3822D9D5" w14:textId="62680E33" w:rsidR="009962A7" w:rsidRDefault="002E37AC" w:rsidP="00F619F0">
      <w:pPr>
        <w:spacing w:line="278" w:lineRule="auto"/>
        <w:jc w:val="left"/>
        <w:rPr>
          <w:b/>
          <w:bCs/>
        </w:rPr>
      </w:pPr>
      <w:r w:rsidRPr="0029310F">
        <w:lastRenderedPageBreak/>
        <w:t>Cilj javnega naročila je zasnovati tak sistem, ki</w:t>
      </w:r>
      <w:r w:rsidRPr="0029310F">
        <w:rPr>
          <w:b/>
          <w:bCs/>
        </w:rPr>
        <w:t xml:space="preserve"> bo upošteval potrebe </w:t>
      </w:r>
      <w:r w:rsidR="00B958AE">
        <w:rPr>
          <w:b/>
          <w:bCs/>
        </w:rPr>
        <w:t>ter</w:t>
      </w:r>
      <w:r w:rsidRPr="0029310F">
        <w:rPr>
          <w:b/>
          <w:bCs/>
        </w:rPr>
        <w:t xml:space="preserve"> ovire lastnikov in skrbnikov digitalnih javnih storitev</w:t>
      </w:r>
      <w:r w:rsidR="00077307">
        <w:rPr>
          <w:rStyle w:val="Sprotnaopomba-sklic"/>
          <w:b/>
          <w:bCs/>
        </w:rPr>
        <w:footnoteReference w:id="2"/>
      </w:r>
      <w:r w:rsidRPr="0029310F">
        <w:rPr>
          <w:b/>
          <w:bCs/>
        </w:rPr>
        <w:t xml:space="preserve"> </w:t>
      </w:r>
      <w:r w:rsidRPr="0029310F">
        <w:t>in</w:t>
      </w:r>
      <w:r w:rsidRPr="0029310F">
        <w:rPr>
          <w:b/>
          <w:bCs/>
        </w:rPr>
        <w:t xml:space="preserve"> jim olajšal vključevanje končnih uporabnikov pri načrtovanju, razvoju in izboljševanju le-teh.</w:t>
      </w:r>
    </w:p>
    <w:p w14:paraId="08B552A6" w14:textId="77777777" w:rsidR="0029310F" w:rsidRPr="0029310F" w:rsidRDefault="0029310F" w:rsidP="00F619F0">
      <w:pPr>
        <w:spacing w:line="278" w:lineRule="auto"/>
        <w:jc w:val="left"/>
        <w:rPr>
          <w:b/>
          <w:bCs/>
        </w:rPr>
      </w:pPr>
    </w:p>
    <w:p w14:paraId="500E0F84" w14:textId="79149DDC" w:rsidR="00025F21" w:rsidRDefault="0029310F" w:rsidP="00025F21">
      <w:pPr>
        <w:pStyle w:val="Naslov2"/>
      </w:pPr>
      <w:bookmarkStart w:id="6" w:name="_Toc221288338"/>
      <w:r>
        <w:t>Načrt</w:t>
      </w:r>
      <w:r w:rsidR="00025F21" w:rsidRPr="00025F21">
        <w:t xml:space="preserve"> izvedbe</w:t>
      </w:r>
      <w:r w:rsidR="003E0E8F">
        <w:t xml:space="preserve"> </w:t>
      </w:r>
      <w:r w:rsidR="00AE1847">
        <w:t>javnega naročila</w:t>
      </w:r>
      <w:bookmarkEnd w:id="6"/>
      <w:r w:rsidR="00025F21" w:rsidRPr="00025F21">
        <w:t xml:space="preserve"> </w:t>
      </w:r>
    </w:p>
    <w:p w14:paraId="729C8667" w14:textId="189F28C8" w:rsidR="00F07BDD" w:rsidRDefault="00DC7A87" w:rsidP="00A17051">
      <w:r>
        <w:t>Načrt</w:t>
      </w:r>
      <w:r w:rsidR="004B6C77">
        <w:t xml:space="preserve"> zasnove sistema soustvarjanja</w:t>
      </w:r>
      <w:r>
        <w:t xml:space="preserve"> </w:t>
      </w:r>
      <w:r w:rsidR="004B6C77">
        <w:t xml:space="preserve">sledi oziroma skuša slediti v največji možni meri </w:t>
      </w:r>
      <w:r w:rsidR="00A63EAF">
        <w:t>klasičnim fazam storitvenega</w:t>
      </w:r>
      <w:r>
        <w:t xml:space="preserve"> oblikovanja</w:t>
      </w:r>
      <w:r w:rsidR="00A63EAF">
        <w:t xml:space="preserve"> </w:t>
      </w:r>
      <w:r w:rsidR="00D352F2">
        <w:t>s sodobnimi pristopi kot je oblikovalsko razmišljanje (</w:t>
      </w:r>
      <w:r w:rsidR="00D352F2" w:rsidRPr="004A1D0B">
        <w:rPr>
          <w:i/>
          <w:iCs/>
        </w:rPr>
        <w:t xml:space="preserve">design </w:t>
      </w:r>
      <w:proofErr w:type="spellStart"/>
      <w:r w:rsidR="00D352F2" w:rsidRPr="004A1D0B">
        <w:rPr>
          <w:i/>
          <w:iCs/>
        </w:rPr>
        <w:t>thinking</w:t>
      </w:r>
      <w:proofErr w:type="spellEnd"/>
      <w:r w:rsidR="00D352F2">
        <w:t>)</w:t>
      </w:r>
      <w:r w:rsidR="00D352F2">
        <w:rPr>
          <w:rStyle w:val="Sprotnaopomba-sklic"/>
        </w:rPr>
        <w:footnoteReference w:id="3"/>
      </w:r>
      <w:r w:rsidR="00A63EAF">
        <w:t xml:space="preserve"> in </w:t>
      </w:r>
      <w:r w:rsidR="00D352F2">
        <w:t xml:space="preserve">soustvarjanje </w:t>
      </w:r>
      <w:r w:rsidR="00B67CAF">
        <w:t>(</w:t>
      </w:r>
      <w:proofErr w:type="spellStart"/>
      <w:r w:rsidR="00B67CAF" w:rsidRPr="00B67CAF">
        <w:rPr>
          <w:i/>
          <w:iCs/>
        </w:rPr>
        <w:t>co-creation</w:t>
      </w:r>
      <w:proofErr w:type="spellEnd"/>
      <w:r w:rsidR="00B67CAF">
        <w:t>)</w:t>
      </w:r>
      <w:r w:rsidR="004B6C77">
        <w:t>:</w:t>
      </w:r>
      <w:r w:rsidR="00F07BDD">
        <w:t xml:space="preserve"> </w:t>
      </w:r>
    </w:p>
    <w:p w14:paraId="2D43CF02" w14:textId="38B6E1A1" w:rsidR="00DC7A87" w:rsidRDefault="00DC7A87" w:rsidP="00DC7A87">
      <w:pPr>
        <w:pStyle w:val="Odstavekseznama"/>
        <w:numPr>
          <w:ilvl w:val="0"/>
          <w:numId w:val="2"/>
        </w:numPr>
      </w:pPr>
      <w:r w:rsidRPr="00B958AE">
        <w:rPr>
          <w:i/>
          <w:iCs/>
        </w:rPr>
        <w:t>Faza razumevanja</w:t>
      </w:r>
      <w:r w:rsidR="00632D29" w:rsidRPr="00B958AE">
        <w:rPr>
          <w:i/>
          <w:iCs/>
        </w:rPr>
        <w:t xml:space="preserve"> (osredotočenost na problem)</w:t>
      </w:r>
      <w:r w:rsidR="00AB38CA" w:rsidRPr="00B958AE">
        <w:rPr>
          <w:i/>
          <w:iCs/>
        </w:rPr>
        <w:t>:</w:t>
      </w:r>
      <w:r w:rsidR="00AB38CA">
        <w:t xml:space="preserve"> </w:t>
      </w:r>
      <w:r w:rsidR="00632D29">
        <w:t>k</w:t>
      </w:r>
      <w:r w:rsidR="00AB38CA">
        <w:t>jer je</w:t>
      </w:r>
      <w:r w:rsidR="00632D29">
        <w:t xml:space="preserve"> </w:t>
      </w:r>
      <w:r w:rsidR="00AB38CA">
        <w:t>cilj</w:t>
      </w:r>
      <w:r>
        <w:t xml:space="preserve"> raziskati potrebe in ovire deležnikov</w:t>
      </w:r>
      <w:r w:rsidR="00AB38CA">
        <w:t xml:space="preserve"> </w:t>
      </w:r>
      <w:r w:rsidR="00F07BDD">
        <w:t>pri</w:t>
      </w:r>
      <w:r w:rsidR="00AB38CA">
        <w:t xml:space="preserve"> vključevanju uporabnikov ter identificirati tiste ovire in potrebe, ki jih lahko nagovorimo s konkretnimi rešitvami</w:t>
      </w:r>
      <w:r w:rsidR="00F07BDD">
        <w:t>;</w:t>
      </w:r>
    </w:p>
    <w:p w14:paraId="1E89BE5E" w14:textId="74322FA5" w:rsidR="00AB38CA" w:rsidRDefault="00AB38CA" w:rsidP="00DC7A87">
      <w:pPr>
        <w:pStyle w:val="Odstavekseznama"/>
        <w:numPr>
          <w:ilvl w:val="0"/>
          <w:numId w:val="2"/>
        </w:numPr>
      </w:pPr>
      <w:r w:rsidRPr="00B958AE">
        <w:rPr>
          <w:i/>
          <w:iCs/>
        </w:rPr>
        <w:t xml:space="preserve">Faza sooblikovanja in </w:t>
      </w:r>
      <w:proofErr w:type="spellStart"/>
      <w:r w:rsidRPr="00B958AE">
        <w:rPr>
          <w:i/>
          <w:iCs/>
        </w:rPr>
        <w:t>prototipiranja</w:t>
      </w:r>
      <w:proofErr w:type="spellEnd"/>
      <w:r w:rsidR="00632D29" w:rsidRPr="00B958AE">
        <w:rPr>
          <w:i/>
          <w:iCs/>
        </w:rPr>
        <w:t xml:space="preserve"> (osredotočenost na rešitev)</w:t>
      </w:r>
      <w:r w:rsidRPr="00B958AE">
        <w:rPr>
          <w:i/>
          <w:iCs/>
        </w:rPr>
        <w:t>:</w:t>
      </w:r>
      <w:r>
        <w:t xml:space="preserve"> </w:t>
      </w:r>
      <w:r w:rsidR="00632D29">
        <w:t>k</w:t>
      </w:r>
      <w:r>
        <w:t>jer je cilj generiranje idej / sooblikovanje sistema skupaj z deležniki ter priprava koncepta / prototipa</w:t>
      </w:r>
      <w:r w:rsidR="00EF5583">
        <w:t>;</w:t>
      </w:r>
    </w:p>
    <w:p w14:paraId="1293527A" w14:textId="4CF59A96" w:rsidR="00632D29" w:rsidRDefault="00632D29" w:rsidP="00DC7A87">
      <w:pPr>
        <w:pStyle w:val="Odstavekseznama"/>
        <w:numPr>
          <w:ilvl w:val="0"/>
          <w:numId w:val="2"/>
        </w:numPr>
      </w:pPr>
      <w:r w:rsidRPr="00B958AE">
        <w:rPr>
          <w:i/>
          <w:iCs/>
        </w:rPr>
        <w:t>Faza priprave načrta vzpostavitve sistema (osredotočenost na aktivnosti</w:t>
      </w:r>
      <w:r w:rsidR="00B958AE">
        <w:rPr>
          <w:i/>
          <w:iCs/>
        </w:rPr>
        <w:t>h</w:t>
      </w:r>
      <w:r w:rsidRPr="00B958AE">
        <w:rPr>
          <w:i/>
          <w:iCs/>
        </w:rPr>
        <w:t xml:space="preserve"> za vzpostavitev sistema):</w:t>
      </w:r>
      <w:r>
        <w:t xml:space="preserve"> kjer je cilj pripraviti operativni načrt za vzpostavitev sistema</w:t>
      </w:r>
      <w:r w:rsidR="00E44168">
        <w:t xml:space="preserve"> soustvarjanja</w:t>
      </w:r>
      <w:r w:rsidR="00647F70">
        <w:t>;</w:t>
      </w:r>
    </w:p>
    <w:p w14:paraId="4111B7D8" w14:textId="0C11A69D" w:rsidR="00AB38CA" w:rsidRDefault="00AB38CA" w:rsidP="00DC7A87">
      <w:pPr>
        <w:pStyle w:val="Odstavekseznama"/>
        <w:numPr>
          <w:ilvl w:val="0"/>
          <w:numId w:val="2"/>
        </w:numPr>
      </w:pPr>
      <w:r w:rsidRPr="00B958AE">
        <w:rPr>
          <w:i/>
          <w:iCs/>
        </w:rPr>
        <w:t>Faza testiranja</w:t>
      </w:r>
      <w:r w:rsidR="00632D29" w:rsidRPr="00B958AE">
        <w:rPr>
          <w:i/>
          <w:iCs/>
        </w:rPr>
        <w:t xml:space="preserve"> koncepta</w:t>
      </w:r>
      <w:r w:rsidRPr="00B958AE">
        <w:rPr>
          <w:i/>
          <w:iCs/>
        </w:rPr>
        <w:t>:</w:t>
      </w:r>
      <w:r>
        <w:t xml:space="preserve"> Kjer je cilj testiranje</w:t>
      </w:r>
      <w:r w:rsidR="00F07BDD">
        <w:t xml:space="preserve"> pripravljenega koncepta;</w:t>
      </w:r>
    </w:p>
    <w:p w14:paraId="060B0BE1" w14:textId="3385EBCD" w:rsidR="00AB38CA" w:rsidRDefault="00AB38CA" w:rsidP="00DC7A87">
      <w:pPr>
        <w:pStyle w:val="Odstavekseznama"/>
        <w:numPr>
          <w:ilvl w:val="0"/>
          <w:numId w:val="2"/>
        </w:numPr>
      </w:pPr>
      <w:r w:rsidRPr="00B958AE">
        <w:rPr>
          <w:i/>
          <w:iCs/>
        </w:rPr>
        <w:t>Faza evalvacije in nadgradnje</w:t>
      </w:r>
      <w:r w:rsidR="00F07BDD" w:rsidRPr="00B958AE">
        <w:rPr>
          <w:i/>
          <w:iCs/>
        </w:rPr>
        <w:t>:</w:t>
      </w:r>
      <w:r w:rsidR="00F07BDD">
        <w:t xml:space="preserve"> Kjer je cilj na podlagi rezultatov testiranja nadgraditi sistem</w:t>
      </w:r>
      <w:r w:rsidR="00632D29">
        <w:t xml:space="preserve"> in s par iteracijami priti do končnega sistema soustvarjanja digitalnih javnih storitev.</w:t>
      </w:r>
    </w:p>
    <w:p w14:paraId="3A821791" w14:textId="56F3A32D" w:rsidR="001629A1" w:rsidRDefault="00FF58A2" w:rsidP="00F07BDD">
      <w:pPr>
        <w:sectPr w:rsidR="001629A1" w:rsidSect="000F5DC3">
          <w:footerReference w:type="default" r:id="rId16"/>
          <w:footerReference w:type="first" r:id="rId17"/>
          <w:pgSz w:w="11906" w:h="16838"/>
          <w:pgMar w:top="1567" w:right="1417" w:bottom="1417" w:left="1417" w:header="708" w:footer="708" w:gutter="0"/>
          <w:cols w:space="708"/>
          <w:titlePg/>
          <w:docGrid w:linePitch="360"/>
        </w:sectPr>
      </w:pPr>
      <w:r w:rsidRPr="004A1D0B">
        <w:rPr>
          <w:rStyle w:val="PovezavaslikaZnak"/>
        </w:rPr>
        <w:fldChar w:fldCharType="begin"/>
      </w:r>
      <w:r w:rsidRPr="004A1D0B">
        <w:rPr>
          <w:rStyle w:val="PovezavaslikaZnak"/>
        </w:rPr>
        <w:instrText xml:space="preserve"> REF _Ref221100424 \h </w:instrText>
      </w:r>
      <w:r w:rsidR="004A1D0B" w:rsidRPr="004A1D0B">
        <w:rPr>
          <w:rStyle w:val="PovezavaslikaZnak"/>
        </w:rPr>
        <w:instrText xml:space="preserve"> \* MERGEFORMAT </w:instrText>
      </w:r>
      <w:r w:rsidRPr="004A1D0B">
        <w:rPr>
          <w:rStyle w:val="PovezavaslikaZnak"/>
        </w:rPr>
      </w:r>
      <w:r w:rsidRPr="004A1D0B">
        <w:rPr>
          <w:rStyle w:val="PovezavaslikaZnak"/>
        </w:rPr>
        <w:fldChar w:fldCharType="separate"/>
      </w:r>
      <w:r w:rsidRPr="004A1D0B">
        <w:rPr>
          <w:rStyle w:val="PovezavaslikaZnak"/>
        </w:rPr>
        <w:t>Slika 2</w:t>
      </w:r>
      <w:r w:rsidRPr="004A1D0B">
        <w:rPr>
          <w:rStyle w:val="PovezavaslikaZnak"/>
        </w:rPr>
        <w:fldChar w:fldCharType="end"/>
      </w:r>
      <w:r>
        <w:t xml:space="preserve"> </w:t>
      </w:r>
      <w:r w:rsidR="00F07BDD">
        <w:t xml:space="preserve">ponazarja </w:t>
      </w:r>
      <w:r w:rsidR="00F07BDD" w:rsidRPr="00E13E2C">
        <w:rPr>
          <w:b/>
          <w:bCs/>
        </w:rPr>
        <w:t>načrt izvedbe predmeta javnega naročila</w:t>
      </w:r>
      <w:r w:rsidR="00F07BDD">
        <w:t xml:space="preserve">, ki </w:t>
      </w:r>
      <w:r w:rsidR="00EF5583">
        <w:t xml:space="preserve">z razdelitvijo na aktivnosti sovpada </w:t>
      </w:r>
      <w:r w:rsidR="00632D29">
        <w:t>z zgoraj opisanimi</w:t>
      </w:r>
      <w:r w:rsidR="00EF5583">
        <w:t xml:space="preserve"> </w:t>
      </w:r>
      <w:r w:rsidR="00D352F2">
        <w:t xml:space="preserve">predvidenimi </w:t>
      </w:r>
      <w:r w:rsidR="00EF5583">
        <w:t>fazami</w:t>
      </w:r>
      <w:r w:rsidR="00F07BDD">
        <w:t xml:space="preserve"> zasnove sistema soustvarjanja</w:t>
      </w:r>
      <w:r w:rsidR="00EF5583">
        <w:t>.</w:t>
      </w:r>
    </w:p>
    <w:p w14:paraId="7EB56372" w14:textId="5908A9F5" w:rsidR="00504FCD" w:rsidRDefault="00FF58A2" w:rsidP="00A17051">
      <w:r>
        <w:rPr>
          <w:noProof/>
        </w:rPr>
        <w:lastRenderedPageBreak/>
        <mc:AlternateContent>
          <mc:Choice Requires="wps">
            <w:drawing>
              <wp:anchor distT="0" distB="0" distL="114300" distR="114300" simplePos="0" relativeHeight="251664384" behindDoc="0" locked="0" layoutInCell="1" allowOverlap="1" wp14:anchorId="3C6CFD7C" wp14:editId="5748BBAE">
                <wp:simplePos x="0" y="0"/>
                <wp:positionH relativeFrom="column">
                  <wp:posOffset>-3810</wp:posOffset>
                </wp:positionH>
                <wp:positionV relativeFrom="paragraph">
                  <wp:posOffset>2276475</wp:posOffset>
                </wp:positionV>
                <wp:extent cx="8797290" cy="635"/>
                <wp:effectExtent l="0" t="0" r="0" b="0"/>
                <wp:wrapThrough wrapText="bothSides">
                  <wp:wrapPolygon edited="0">
                    <wp:start x="0" y="0"/>
                    <wp:lineTo x="0" y="21600"/>
                    <wp:lineTo x="21600" y="21600"/>
                    <wp:lineTo x="21600" y="0"/>
                  </wp:wrapPolygon>
                </wp:wrapThrough>
                <wp:docPr id="36109444" name="Polje z besedilom 1"/>
                <wp:cNvGraphicFramePr/>
                <a:graphic xmlns:a="http://schemas.openxmlformats.org/drawingml/2006/main">
                  <a:graphicData uri="http://schemas.microsoft.com/office/word/2010/wordprocessingShape">
                    <wps:wsp>
                      <wps:cNvSpPr txBox="1"/>
                      <wps:spPr>
                        <a:xfrm>
                          <a:off x="0" y="0"/>
                          <a:ext cx="8797290" cy="635"/>
                        </a:xfrm>
                        <a:prstGeom prst="rect">
                          <a:avLst/>
                        </a:prstGeom>
                        <a:solidFill>
                          <a:prstClr val="white"/>
                        </a:solidFill>
                        <a:ln>
                          <a:noFill/>
                        </a:ln>
                      </wps:spPr>
                      <wps:txbx>
                        <w:txbxContent>
                          <w:p w14:paraId="51841E9F" w14:textId="0ACB1120" w:rsidR="00FF58A2" w:rsidRPr="00BB7F9E" w:rsidRDefault="00FF58A2" w:rsidP="00FF58A2">
                            <w:pPr>
                              <w:pStyle w:val="Napis"/>
                              <w:rPr>
                                <w:noProof/>
                                <w:szCs w:val="22"/>
                              </w:rPr>
                            </w:pPr>
                            <w:bookmarkStart w:id="7" w:name="_Ref221100424"/>
                            <w:bookmarkStart w:id="8" w:name="_Toc221100135"/>
                            <w:r w:rsidRPr="00FF58A2">
                              <w:rPr>
                                <w:b/>
                                <w:bCs/>
                              </w:rPr>
                              <w:t xml:space="preserve">Slika </w:t>
                            </w:r>
                            <w:r w:rsidRPr="00FF58A2">
                              <w:rPr>
                                <w:b/>
                                <w:bCs/>
                              </w:rPr>
                              <w:fldChar w:fldCharType="begin"/>
                            </w:r>
                            <w:r w:rsidRPr="00FF58A2">
                              <w:rPr>
                                <w:b/>
                                <w:bCs/>
                              </w:rPr>
                              <w:instrText xml:space="preserve"> SEQ Slika \* ARABIC </w:instrText>
                            </w:r>
                            <w:r w:rsidRPr="00FF58A2">
                              <w:rPr>
                                <w:b/>
                                <w:bCs/>
                              </w:rPr>
                              <w:fldChar w:fldCharType="separate"/>
                            </w:r>
                            <w:r w:rsidRPr="00FF58A2">
                              <w:rPr>
                                <w:b/>
                                <w:bCs/>
                                <w:noProof/>
                              </w:rPr>
                              <w:t>2</w:t>
                            </w:r>
                            <w:r w:rsidRPr="00FF58A2">
                              <w:rPr>
                                <w:b/>
                                <w:bCs/>
                              </w:rPr>
                              <w:fldChar w:fldCharType="end"/>
                            </w:r>
                            <w:bookmarkEnd w:id="7"/>
                            <w:r>
                              <w:t xml:space="preserve">: </w:t>
                            </w:r>
                            <w:r w:rsidRPr="0026345D">
                              <w:t>Načrt izvedbe predmeta javnega naročila</w:t>
                            </w:r>
                            <w:bookmarkEnd w:id="8"/>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C6CFD7C" id="_x0000_t202" coordsize="21600,21600" o:spt="202" path="m,l,21600r21600,l21600,xe">
                <v:stroke joinstyle="miter"/>
                <v:path gradientshapeok="t" o:connecttype="rect"/>
              </v:shapetype>
              <v:shape id="Polje z besedilom 1" o:spid="_x0000_s1026" type="#_x0000_t202" style="position:absolute;left:0;text-align:left;margin-left:-.3pt;margin-top:179.25pt;width:692.7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BAPFgIAADgEAAAOAAAAZHJzL2Uyb0RvYy54bWysU01v2zAMvQ/YfxB0X5xkWD+MOEWWIsOA&#10;oi2QDj0rshwLkEWNUmJnv36UbCdbt9Owi0yL1KP43tPirmsMOyr0GmzBZ5MpZ8pKKLXdF/zby+bD&#10;DWc+CFsKA1YV/KQ8v1u+f7doXa7mUIMpFTICsT5vXcHrEFyeZV7WqhF+Ak5ZSlaAjQj0i/usRNES&#10;emOy+XR6lbWApUOQynvave+TfJnwq0rJ8FRVXgVmCk53C2nFtO7imi0XIt+jcLWWwzXEP9yiEdpS&#10;0zPUvQiCHVD/AdVoieChChMJTQZVpaVKM9A0s+mbaba1cCrNQuR4d6bJ/z9Y+XjcumdkofsMHQkY&#10;CWmdzz1txnm6Cpv4pZsyyhOFpzNtqgtM0ubN9e31/JZSknJXHz9FjOxy1KEPXxQ0LAYFR9IkUSWO&#10;Dz70pWNJ7OTB6HKjjYk/MbE2yI6C9GtrHdQA/luVsbHWQjzVA8ad7DJHjEK364bhdlCeaGaE3g7e&#10;yY2mRg/Ch2eBpD/NQp4OT7RUBtqCwxBxVgP++Nt+rCdZKMtZS34quP9+EKg4M18tCRbNNwY4Brsx&#10;sIdmDTTijF6LkymkAxjMGFYIzStZfRW7UEpYSb0KHsZwHXpX01ORarVKRWQxJ8KD3ToZoUdCX7pX&#10;gW6QI5CKjzA6TeRvVOlrky5udQhEcZIsEtqzOPBM9kyiD08p+v/X/1R1efDLnwAAAP//AwBQSwME&#10;FAAGAAgAAAAhAG9w9vrgAAAACgEAAA8AAABkcnMvZG93bnJldi54bWxMj8FOwzAQRO9I/IO1SFxQ&#10;60DSKApxqqqCA1wqQi/c3HgbB+J1ZDtt+HtcLnDcmdHsm2o9m4Gd0PnekoD7ZQIMqbWqp07A/v15&#10;UQDzQZKSgyUU8I0e1vX1VSVLZc/0hqcmdCyWkC+lAB3CWHLuW41G+qUdkaJ3tM7IEE/XceXkOZab&#10;gT8kSc6N7Cl+0HLErcb2q5mMgF32sdN30/HpdZOl7mU/bfPPrhHi9mbePAILOIe/MFzwIzrUkelg&#10;J1KeDQIWeQwKSFfFCtjFT4ssbjn8SjnwuuL/J9Q/AAAA//8DAFBLAQItABQABgAIAAAAIQC2gziS&#10;/gAAAOEBAAATAAAAAAAAAAAAAAAAAAAAAABbQ29udGVudF9UeXBlc10ueG1sUEsBAi0AFAAGAAgA&#10;AAAhADj9If/WAAAAlAEAAAsAAAAAAAAAAAAAAAAALwEAAF9yZWxzLy5yZWxzUEsBAi0AFAAGAAgA&#10;AAAhAKMQEA8WAgAAOAQAAA4AAAAAAAAAAAAAAAAALgIAAGRycy9lMm9Eb2MueG1sUEsBAi0AFAAG&#10;AAgAAAAhAG9w9vrgAAAACgEAAA8AAAAAAAAAAAAAAAAAcAQAAGRycy9kb3ducmV2LnhtbFBLBQYA&#10;AAAABAAEAPMAAAB9BQAAAAA=&#10;" stroked="f">
                <v:textbox style="mso-fit-shape-to-text:t" inset="0,0,0,0">
                  <w:txbxContent>
                    <w:p w14:paraId="51841E9F" w14:textId="0ACB1120" w:rsidR="00FF58A2" w:rsidRPr="00BB7F9E" w:rsidRDefault="00FF58A2" w:rsidP="00FF58A2">
                      <w:pPr>
                        <w:pStyle w:val="Napis"/>
                        <w:rPr>
                          <w:noProof/>
                          <w:szCs w:val="22"/>
                        </w:rPr>
                      </w:pPr>
                      <w:bookmarkStart w:id="9" w:name="_Ref221100424"/>
                      <w:bookmarkStart w:id="10" w:name="_Toc221100135"/>
                      <w:r w:rsidRPr="00FF58A2">
                        <w:rPr>
                          <w:b/>
                          <w:bCs/>
                        </w:rPr>
                        <w:t xml:space="preserve">Slika </w:t>
                      </w:r>
                      <w:r w:rsidRPr="00FF58A2">
                        <w:rPr>
                          <w:b/>
                          <w:bCs/>
                        </w:rPr>
                        <w:fldChar w:fldCharType="begin"/>
                      </w:r>
                      <w:r w:rsidRPr="00FF58A2">
                        <w:rPr>
                          <w:b/>
                          <w:bCs/>
                        </w:rPr>
                        <w:instrText xml:space="preserve"> SEQ Slika \* ARABIC </w:instrText>
                      </w:r>
                      <w:r w:rsidRPr="00FF58A2">
                        <w:rPr>
                          <w:b/>
                          <w:bCs/>
                        </w:rPr>
                        <w:fldChar w:fldCharType="separate"/>
                      </w:r>
                      <w:r w:rsidRPr="00FF58A2">
                        <w:rPr>
                          <w:b/>
                          <w:bCs/>
                          <w:noProof/>
                        </w:rPr>
                        <w:t>2</w:t>
                      </w:r>
                      <w:r w:rsidRPr="00FF58A2">
                        <w:rPr>
                          <w:b/>
                          <w:bCs/>
                        </w:rPr>
                        <w:fldChar w:fldCharType="end"/>
                      </w:r>
                      <w:bookmarkEnd w:id="9"/>
                      <w:r>
                        <w:t xml:space="preserve">: </w:t>
                      </w:r>
                      <w:r w:rsidRPr="0026345D">
                        <w:t>Načrt izvedbe predmeta javnega naročila</w:t>
                      </w:r>
                      <w:bookmarkEnd w:id="10"/>
                    </w:p>
                  </w:txbxContent>
                </v:textbox>
                <w10:wrap type="through"/>
              </v:shape>
            </w:pict>
          </mc:Fallback>
        </mc:AlternateContent>
      </w:r>
      <w:r w:rsidR="00113A07" w:rsidRPr="00B87C0A">
        <w:rPr>
          <w:noProof/>
        </w:rPr>
        <w:drawing>
          <wp:anchor distT="0" distB="0" distL="114300" distR="114300" simplePos="0" relativeHeight="251662336" behindDoc="0" locked="0" layoutInCell="1" allowOverlap="1" wp14:anchorId="7D613336" wp14:editId="1ED9BB25">
            <wp:simplePos x="0" y="0"/>
            <wp:positionH relativeFrom="margin">
              <wp:align>right</wp:align>
            </wp:positionH>
            <wp:positionV relativeFrom="paragraph">
              <wp:posOffset>46272</wp:posOffset>
            </wp:positionV>
            <wp:extent cx="8797290" cy="2173605"/>
            <wp:effectExtent l="0" t="0" r="3810" b="0"/>
            <wp:wrapThrough wrapText="bothSides">
              <wp:wrapPolygon edited="0">
                <wp:start x="7624" y="0"/>
                <wp:lineTo x="2105" y="568"/>
                <wp:lineTo x="0" y="1514"/>
                <wp:lineTo x="0" y="9655"/>
                <wp:lineTo x="2339" y="12494"/>
                <wp:lineTo x="2339" y="21392"/>
                <wp:lineTo x="19271" y="21392"/>
                <wp:lineTo x="19271" y="12494"/>
                <wp:lineTo x="21563" y="9655"/>
                <wp:lineTo x="21563" y="3408"/>
                <wp:lineTo x="18101" y="3408"/>
                <wp:lineTo x="18335" y="2272"/>
                <wp:lineTo x="17774" y="1136"/>
                <wp:lineTo x="8840" y="0"/>
                <wp:lineTo x="7624" y="0"/>
              </wp:wrapPolygon>
            </wp:wrapThrough>
            <wp:docPr id="45718852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188522" name="Picture 1" descr="A screenshot of a computer&#10;&#10;AI-generated content may be incorrec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797290" cy="2173605"/>
                    </a:xfrm>
                    <a:prstGeom prst="rect">
                      <a:avLst/>
                    </a:prstGeom>
                  </pic:spPr>
                </pic:pic>
              </a:graphicData>
            </a:graphic>
          </wp:anchor>
        </w:drawing>
      </w:r>
    </w:p>
    <w:p w14:paraId="3A42BEF4" w14:textId="77777777" w:rsidR="00113A07" w:rsidRDefault="00113A07" w:rsidP="00A17051">
      <w:pPr>
        <w:rPr>
          <w:i/>
          <w:iCs/>
        </w:rPr>
      </w:pPr>
    </w:p>
    <w:p w14:paraId="3048E04D" w14:textId="77777777" w:rsidR="00113A07" w:rsidRDefault="00113A07" w:rsidP="00A17051">
      <w:pPr>
        <w:rPr>
          <w:i/>
          <w:iCs/>
        </w:rPr>
      </w:pPr>
    </w:p>
    <w:p w14:paraId="57DACF39" w14:textId="77777777" w:rsidR="00113A07" w:rsidRDefault="00113A07" w:rsidP="00A17051">
      <w:pPr>
        <w:rPr>
          <w:i/>
          <w:iCs/>
        </w:rPr>
      </w:pPr>
    </w:p>
    <w:p w14:paraId="30FFC3B0" w14:textId="77777777" w:rsidR="007220F0" w:rsidRDefault="007220F0" w:rsidP="00A17051">
      <w:pPr>
        <w:rPr>
          <w:i/>
          <w:iCs/>
        </w:rPr>
      </w:pPr>
    </w:p>
    <w:p w14:paraId="370A6FD1" w14:textId="172F2112" w:rsidR="000D7027" w:rsidRPr="004A1D0B" w:rsidRDefault="000D7027" w:rsidP="00A17051">
      <w:pPr>
        <w:rPr>
          <w:i/>
          <w:iCs/>
          <w:sz w:val="20"/>
          <w:szCs w:val="20"/>
        </w:rPr>
      </w:pPr>
      <w:r w:rsidRPr="004A1D0B">
        <w:rPr>
          <w:i/>
          <w:iCs/>
          <w:sz w:val="20"/>
          <w:szCs w:val="20"/>
        </w:rPr>
        <w:t>Opomba: Aktivnost 5 je označena s črtkano črto, ker v tem trenutku sistem še ni definiran in naročnik ne more vsebinsko opredeliti v kolikšnem obsegu se bo testiranje</w:t>
      </w:r>
      <w:r w:rsidR="00C5636E" w:rsidRPr="004A1D0B">
        <w:rPr>
          <w:i/>
          <w:iCs/>
          <w:sz w:val="20"/>
          <w:szCs w:val="20"/>
        </w:rPr>
        <w:t xml:space="preserve"> koncepta</w:t>
      </w:r>
      <w:r w:rsidR="00B87C0A" w:rsidRPr="004A1D0B">
        <w:rPr>
          <w:i/>
          <w:iCs/>
          <w:sz w:val="20"/>
          <w:szCs w:val="20"/>
        </w:rPr>
        <w:t xml:space="preserve"> lahko</w:t>
      </w:r>
      <w:r w:rsidRPr="004A1D0B">
        <w:rPr>
          <w:i/>
          <w:iCs/>
          <w:sz w:val="20"/>
          <w:szCs w:val="20"/>
        </w:rPr>
        <w:t xml:space="preserve"> izvajalo</w:t>
      </w:r>
      <w:r w:rsidR="00C5636E" w:rsidRPr="004A1D0B">
        <w:rPr>
          <w:i/>
          <w:iCs/>
          <w:sz w:val="20"/>
          <w:szCs w:val="20"/>
        </w:rPr>
        <w:t>, evalvacija in nadgradnja pa sledi</w:t>
      </w:r>
      <w:r w:rsidR="0028722B" w:rsidRPr="004A1D0B">
        <w:rPr>
          <w:i/>
          <w:iCs/>
          <w:sz w:val="20"/>
          <w:szCs w:val="20"/>
        </w:rPr>
        <w:t>ta</w:t>
      </w:r>
      <w:r w:rsidR="00C5636E" w:rsidRPr="004A1D0B">
        <w:rPr>
          <w:i/>
          <w:iCs/>
          <w:sz w:val="20"/>
          <w:szCs w:val="20"/>
        </w:rPr>
        <w:t xml:space="preserve"> fazi testiranja</w:t>
      </w:r>
      <w:r w:rsidRPr="004A1D0B">
        <w:rPr>
          <w:i/>
          <w:iCs/>
          <w:sz w:val="20"/>
          <w:szCs w:val="20"/>
        </w:rPr>
        <w:t>. Naročnik je za</w:t>
      </w:r>
      <w:r w:rsidR="00C5636E" w:rsidRPr="004A1D0B">
        <w:rPr>
          <w:i/>
          <w:iCs/>
          <w:sz w:val="20"/>
          <w:szCs w:val="20"/>
        </w:rPr>
        <w:t>to za</w:t>
      </w:r>
      <w:r w:rsidRPr="004A1D0B">
        <w:rPr>
          <w:i/>
          <w:iCs/>
          <w:sz w:val="20"/>
          <w:szCs w:val="20"/>
        </w:rPr>
        <w:t xml:space="preserve"> to aktivnost predvidel okviren obseg, definiran v številu načrtovanih ur, pri čemer pa se ne zavezuje, da porabi celotno količino </w:t>
      </w:r>
      <w:r w:rsidR="00C5636E" w:rsidRPr="004A1D0B">
        <w:rPr>
          <w:i/>
          <w:iCs/>
          <w:sz w:val="20"/>
          <w:szCs w:val="20"/>
        </w:rPr>
        <w:t xml:space="preserve">načrtovanih </w:t>
      </w:r>
      <w:r w:rsidRPr="004A1D0B">
        <w:rPr>
          <w:i/>
          <w:iCs/>
          <w:sz w:val="20"/>
          <w:szCs w:val="20"/>
        </w:rPr>
        <w:t>ur.</w:t>
      </w:r>
    </w:p>
    <w:p w14:paraId="3746FAA8" w14:textId="77777777" w:rsidR="00504FCD" w:rsidRDefault="00504FCD" w:rsidP="00A17051"/>
    <w:p w14:paraId="1174912B" w14:textId="7AA42302" w:rsidR="00504FCD" w:rsidRDefault="00774E8C" w:rsidP="00A17051">
      <w:r>
        <w:rPr>
          <w:b/>
          <w:bCs/>
        </w:rPr>
        <w:t>Pogodba</w:t>
      </w:r>
      <w:r w:rsidR="00113A07">
        <w:rPr>
          <w:b/>
          <w:bCs/>
        </w:rPr>
        <w:t xml:space="preserve"> se sklepa za obdobje 21 mesecev</w:t>
      </w:r>
      <w:r w:rsidR="00082C1E">
        <w:rPr>
          <w:b/>
          <w:bCs/>
        </w:rPr>
        <w:t xml:space="preserve"> od podpisa pogodbe oziroma</w:t>
      </w:r>
      <w:r w:rsidR="002B21B8">
        <w:rPr>
          <w:b/>
          <w:bCs/>
        </w:rPr>
        <w:t>, če bo pogodba podpisana pred 1. 9. 2026,</w:t>
      </w:r>
      <w:r w:rsidR="00082C1E">
        <w:rPr>
          <w:b/>
          <w:bCs/>
        </w:rPr>
        <w:t xml:space="preserve"> za obdobje</w:t>
      </w:r>
      <w:r w:rsidR="002B21B8">
        <w:rPr>
          <w:b/>
          <w:bCs/>
        </w:rPr>
        <w:t xml:space="preserve"> od podpisa pogodbe do 1. 6. 2028</w:t>
      </w:r>
      <w:r w:rsidR="00082C1E">
        <w:rPr>
          <w:b/>
          <w:bCs/>
        </w:rPr>
        <w:t>. O</w:t>
      </w:r>
      <w:r w:rsidR="00504FCD" w:rsidRPr="00167F63">
        <w:rPr>
          <w:b/>
          <w:bCs/>
        </w:rPr>
        <w:t>kvirn</w:t>
      </w:r>
      <w:r w:rsidR="00167F63">
        <w:rPr>
          <w:b/>
          <w:bCs/>
        </w:rPr>
        <w:t xml:space="preserve">a </w:t>
      </w:r>
      <w:proofErr w:type="spellStart"/>
      <w:r w:rsidR="00167F63">
        <w:rPr>
          <w:b/>
          <w:bCs/>
        </w:rPr>
        <w:t>časovnica</w:t>
      </w:r>
      <w:proofErr w:type="spellEnd"/>
      <w:r w:rsidR="00167F63">
        <w:rPr>
          <w:b/>
          <w:bCs/>
        </w:rPr>
        <w:t xml:space="preserve"> </w:t>
      </w:r>
      <w:r w:rsidR="00504FCD" w:rsidRPr="00167F63">
        <w:rPr>
          <w:b/>
          <w:bCs/>
        </w:rPr>
        <w:t>izvedbe</w:t>
      </w:r>
      <w:r>
        <w:rPr>
          <w:b/>
          <w:bCs/>
        </w:rPr>
        <w:t xml:space="preserve"> predmeta</w:t>
      </w:r>
      <w:r w:rsidR="00504FCD" w:rsidRPr="00167F63">
        <w:rPr>
          <w:b/>
          <w:bCs/>
        </w:rPr>
        <w:t xml:space="preserve"> javnega naročila</w:t>
      </w:r>
      <w:r w:rsidR="00AA40DF" w:rsidRPr="00167F63">
        <w:rPr>
          <w:b/>
          <w:bCs/>
        </w:rPr>
        <w:t xml:space="preserve"> je</w:t>
      </w:r>
      <w:r w:rsidR="00504FCD">
        <w:t>:</w:t>
      </w:r>
    </w:p>
    <w:p w14:paraId="2DFF9C4F" w14:textId="05DFFFBD" w:rsidR="00504FCD" w:rsidRDefault="00504FCD" w:rsidP="00B958AE">
      <w:pPr>
        <w:pStyle w:val="Odstavekseznama"/>
        <w:numPr>
          <w:ilvl w:val="0"/>
          <w:numId w:val="37"/>
        </w:numPr>
      </w:pPr>
      <w:r>
        <w:t xml:space="preserve">AKTIVNOST 1: </w:t>
      </w:r>
      <w:r w:rsidR="000E6038" w:rsidRPr="000E6038">
        <w:t>Se izvede</w:t>
      </w:r>
      <w:r w:rsidR="000E6038">
        <w:rPr>
          <w:b/>
          <w:bCs/>
        </w:rPr>
        <w:t xml:space="preserve"> </w:t>
      </w:r>
      <w:r w:rsidR="00C33E7B">
        <w:rPr>
          <w:b/>
          <w:bCs/>
        </w:rPr>
        <w:t>predvidoma</w:t>
      </w:r>
      <w:r w:rsidR="00E62118">
        <w:rPr>
          <w:b/>
          <w:bCs/>
        </w:rPr>
        <w:t xml:space="preserve"> v</w:t>
      </w:r>
      <w:r w:rsidR="00C33E7B">
        <w:rPr>
          <w:b/>
          <w:bCs/>
        </w:rPr>
        <w:t xml:space="preserve"> </w:t>
      </w:r>
      <w:r w:rsidR="00AA40DF" w:rsidRPr="00575106">
        <w:rPr>
          <w:b/>
          <w:bCs/>
        </w:rPr>
        <w:t>2 mesec</w:t>
      </w:r>
      <w:r w:rsidR="00E62118">
        <w:rPr>
          <w:b/>
          <w:bCs/>
        </w:rPr>
        <w:t>ih</w:t>
      </w:r>
      <w:r w:rsidR="00AA40DF" w:rsidRPr="00575106">
        <w:rPr>
          <w:b/>
          <w:bCs/>
        </w:rPr>
        <w:t xml:space="preserve"> od podpisa pogodbe</w:t>
      </w:r>
      <w:r w:rsidR="00AA40DF">
        <w:t>,</w:t>
      </w:r>
    </w:p>
    <w:p w14:paraId="7A493F41" w14:textId="7D629A72" w:rsidR="00AA40DF" w:rsidRDefault="00AA40DF" w:rsidP="00B958AE">
      <w:pPr>
        <w:pStyle w:val="Odstavekseznama"/>
        <w:numPr>
          <w:ilvl w:val="0"/>
          <w:numId w:val="37"/>
        </w:numPr>
      </w:pPr>
      <w:r>
        <w:t xml:space="preserve">AKTIVNOST 2: </w:t>
      </w:r>
      <w:r w:rsidR="000E6038" w:rsidRPr="000E6038">
        <w:t>Se izvede</w:t>
      </w:r>
      <w:r w:rsidR="000E6038">
        <w:rPr>
          <w:b/>
          <w:bCs/>
        </w:rPr>
        <w:t xml:space="preserve"> </w:t>
      </w:r>
      <w:r w:rsidR="00C33E7B">
        <w:rPr>
          <w:b/>
          <w:bCs/>
        </w:rPr>
        <w:t>predvidoma</w:t>
      </w:r>
      <w:r w:rsidR="00E62118">
        <w:rPr>
          <w:b/>
          <w:bCs/>
        </w:rPr>
        <w:t xml:space="preserve"> v</w:t>
      </w:r>
      <w:r w:rsidR="00C33E7B">
        <w:rPr>
          <w:b/>
          <w:bCs/>
        </w:rPr>
        <w:t xml:space="preserve"> </w:t>
      </w:r>
      <w:r w:rsidRPr="00575106">
        <w:rPr>
          <w:b/>
          <w:bCs/>
        </w:rPr>
        <w:t>8 mesec</w:t>
      </w:r>
      <w:r w:rsidR="00E62118">
        <w:rPr>
          <w:b/>
          <w:bCs/>
        </w:rPr>
        <w:t>ih</w:t>
      </w:r>
      <w:r w:rsidRPr="00575106">
        <w:rPr>
          <w:b/>
          <w:bCs/>
        </w:rPr>
        <w:t xml:space="preserve"> od podpisa pogodbe,</w:t>
      </w:r>
    </w:p>
    <w:p w14:paraId="17E8703F" w14:textId="4ACC0EBC" w:rsidR="00AA40DF" w:rsidRPr="00575106" w:rsidRDefault="00AA40DF" w:rsidP="00B958AE">
      <w:pPr>
        <w:pStyle w:val="Odstavekseznama"/>
        <w:numPr>
          <w:ilvl w:val="0"/>
          <w:numId w:val="37"/>
        </w:numPr>
        <w:rPr>
          <w:b/>
          <w:bCs/>
        </w:rPr>
      </w:pPr>
      <w:r>
        <w:t xml:space="preserve">AKTIVNOST 3: </w:t>
      </w:r>
      <w:r w:rsidR="000E6038" w:rsidRPr="000E6038">
        <w:t>Se izvede</w:t>
      </w:r>
      <w:r w:rsidR="00C33E7B" w:rsidRPr="00C33E7B">
        <w:rPr>
          <w:b/>
          <w:bCs/>
        </w:rPr>
        <w:t xml:space="preserve"> </w:t>
      </w:r>
      <w:r w:rsidR="00C33E7B">
        <w:rPr>
          <w:b/>
          <w:bCs/>
        </w:rPr>
        <w:t>predvidoma</w:t>
      </w:r>
      <w:r w:rsidR="00E62118">
        <w:rPr>
          <w:b/>
          <w:bCs/>
        </w:rPr>
        <w:t xml:space="preserve"> v</w:t>
      </w:r>
      <w:r w:rsidR="000E6038">
        <w:rPr>
          <w:b/>
          <w:bCs/>
        </w:rPr>
        <w:t xml:space="preserve"> </w:t>
      </w:r>
      <w:r w:rsidRPr="00575106">
        <w:rPr>
          <w:b/>
          <w:bCs/>
        </w:rPr>
        <w:t xml:space="preserve">10 </w:t>
      </w:r>
      <w:r w:rsidR="00E62118" w:rsidRPr="00575106">
        <w:rPr>
          <w:b/>
          <w:bCs/>
        </w:rPr>
        <w:t>mesec</w:t>
      </w:r>
      <w:r w:rsidR="00E62118">
        <w:rPr>
          <w:b/>
          <w:bCs/>
        </w:rPr>
        <w:t>ih</w:t>
      </w:r>
      <w:r w:rsidR="00E62118" w:rsidRPr="00575106">
        <w:rPr>
          <w:b/>
          <w:bCs/>
        </w:rPr>
        <w:t xml:space="preserve"> </w:t>
      </w:r>
      <w:r w:rsidRPr="00575106">
        <w:rPr>
          <w:b/>
          <w:bCs/>
        </w:rPr>
        <w:t>od podpisa pogodbe,</w:t>
      </w:r>
    </w:p>
    <w:p w14:paraId="6059BBEC" w14:textId="115E1DF0" w:rsidR="00AA40DF" w:rsidRDefault="00AA40DF" w:rsidP="00B958AE">
      <w:pPr>
        <w:pStyle w:val="Odstavekseznama"/>
        <w:numPr>
          <w:ilvl w:val="0"/>
          <w:numId w:val="37"/>
        </w:numPr>
      </w:pPr>
      <w:r>
        <w:t xml:space="preserve">AKTIVNOST 4: </w:t>
      </w:r>
      <w:r w:rsidR="000E6038" w:rsidRPr="000E6038">
        <w:t>Se izvede</w:t>
      </w:r>
      <w:r w:rsidR="000E6038">
        <w:rPr>
          <w:b/>
          <w:bCs/>
        </w:rPr>
        <w:t xml:space="preserve"> </w:t>
      </w:r>
      <w:r w:rsidR="00C33E7B">
        <w:rPr>
          <w:b/>
          <w:bCs/>
        </w:rPr>
        <w:t>predvidoma</w:t>
      </w:r>
      <w:r w:rsidR="00E62118">
        <w:rPr>
          <w:b/>
          <w:bCs/>
        </w:rPr>
        <w:t xml:space="preserve"> v</w:t>
      </w:r>
      <w:r w:rsidR="00C33E7B">
        <w:rPr>
          <w:b/>
          <w:bCs/>
        </w:rPr>
        <w:t xml:space="preserve"> </w:t>
      </w:r>
      <w:r w:rsidRPr="00575106">
        <w:rPr>
          <w:b/>
          <w:bCs/>
        </w:rPr>
        <w:t xml:space="preserve">11 </w:t>
      </w:r>
      <w:r w:rsidR="00E62118" w:rsidRPr="00575106">
        <w:rPr>
          <w:b/>
          <w:bCs/>
        </w:rPr>
        <w:t>mesec</w:t>
      </w:r>
      <w:r w:rsidR="00E62118">
        <w:rPr>
          <w:b/>
          <w:bCs/>
        </w:rPr>
        <w:t>ih</w:t>
      </w:r>
      <w:r w:rsidR="00E62118" w:rsidRPr="00575106">
        <w:rPr>
          <w:b/>
          <w:bCs/>
        </w:rPr>
        <w:t xml:space="preserve"> </w:t>
      </w:r>
      <w:r w:rsidRPr="00575106">
        <w:rPr>
          <w:b/>
          <w:bCs/>
        </w:rPr>
        <w:t>od podpisa pogodbe</w:t>
      </w:r>
      <w:r>
        <w:t>,</w:t>
      </w:r>
    </w:p>
    <w:p w14:paraId="245BE344" w14:textId="0123052E" w:rsidR="00AA40DF" w:rsidRPr="000E6038" w:rsidRDefault="00AA40DF" w:rsidP="00B958AE">
      <w:pPr>
        <w:pStyle w:val="Odstavekseznama"/>
        <w:numPr>
          <w:ilvl w:val="0"/>
          <w:numId w:val="37"/>
        </w:numPr>
      </w:pPr>
      <w:r>
        <w:t>AKTIVNOST 5: Se</w:t>
      </w:r>
      <w:r w:rsidR="002B21B8">
        <w:t xml:space="preserve"> lahko</w:t>
      </w:r>
      <w:r>
        <w:t xml:space="preserve"> izvaja </w:t>
      </w:r>
      <w:r w:rsidR="002B21B8">
        <w:t xml:space="preserve">celotno obdobje veljavnosti pogodbe, </w:t>
      </w:r>
      <w:r>
        <w:t xml:space="preserve">tudi med izvedbo drugih aktivnosti </w:t>
      </w:r>
      <w:r w:rsidR="002B21B8">
        <w:t xml:space="preserve">ter </w:t>
      </w:r>
      <w:r w:rsidRPr="00167F63">
        <w:rPr>
          <w:b/>
          <w:bCs/>
        </w:rPr>
        <w:t xml:space="preserve">do porabe </w:t>
      </w:r>
      <w:r w:rsidR="002B21B8">
        <w:rPr>
          <w:b/>
          <w:bCs/>
        </w:rPr>
        <w:t>predvidenega števila ur.</w:t>
      </w:r>
      <w:r w:rsidR="009902AD">
        <w:rPr>
          <w:b/>
          <w:bCs/>
        </w:rPr>
        <w:t xml:space="preserve"> </w:t>
      </w:r>
      <w:r w:rsidR="009902AD">
        <w:rPr>
          <w:u w:val="single"/>
        </w:rPr>
        <w:t>N</w:t>
      </w:r>
      <w:r w:rsidR="000E6038" w:rsidRPr="0051530B">
        <w:rPr>
          <w:u w:val="single"/>
        </w:rPr>
        <w:t xml:space="preserve">aročnik </w:t>
      </w:r>
      <w:r w:rsidR="009902AD">
        <w:rPr>
          <w:u w:val="single"/>
        </w:rPr>
        <w:t xml:space="preserve">se </w:t>
      </w:r>
      <w:r w:rsidR="000E6038" w:rsidRPr="0051530B">
        <w:rPr>
          <w:u w:val="single"/>
        </w:rPr>
        <w:t xml:space="preserve">ne zavezuje, da </w:t>
      </w:r>
      <w:r w:rsidR="00E62118">
        <w:rPr>
          <w:u w:val="single"/>
        </w:rPr>
        <w:t>naroči</w:t>
      </w:r>
      <w:r w:rsidR="00E62118" w:rsidRPr="0051530B">
        <w:rPr>
          <w:u w:val="single"/>
        </w:rPr>
        <w:t xml:space="preserve"> </w:t>
      </w:r>
      <w:r w:rsidR="000E6038" w:rsidRPr="0051530B">
        <w:rPr>
          <w:u w:val="single"/>
        </w:rPr>
        <w:t>celotno</w:t>
      </w:r>
      <w:r w:rsidR="00072BEE">
        <w:rPr>
          <w:u w:val="single"/>
        </w:rPr>
        <w:t xml:space="preserve"> predvideno</w:t>
      </w:r>
      <w:r w:rsidR="000E6038" w:rsidRPr="0051530B">
        <w:rPr>
          <w:u w:val="single"/>
        </w:rPr>
        <w:t xml:space="preserve"> količino ur</w:t>
      </w:r>
      <w:r w:rsidR="000E6038" w:rsidRPr="000E6038">
        <w:t>.</w:t>
      </w:r>
    </w:p>
    <w:p w14:paraId="1075AEE0" w14:textId="5CC5A2CD" w:rsidR="004A1D0B" w:rsidRDefault="00D671AA" w:rsidP="00A17051">
      <w:r w:rsidRPr="00B56125">
        <w:rPr>
          <w:b/>
          <w:bCs/>
        </w:rPr>
        <w:t>Končne roke</w:t>
      </w:r>
      <w:r w:rsidRPr="00D671AA">
        <w:t xml:space="preserve"> za izvedbo aktivnosti 1, 2, 3 in 4 dogovorita naročnik in izvajalec na sestankih pred začetkom izvajanja posamezne </w:t>
      </w:r>
      <w:r>
        <w:t>aktivnosti</w:t>
      </w:r>
      <w:r w:rsidRPr="00D671AA">
        <w:t xml:space="preserve">. </w:t>
      </w:r>
      <w:r>
        <w:t xml:space="preserve">Izvajalec ne sme začeti z izvajanjem aktivnosti, dokler naročnik pisno ne potrdi </w:t>
      </w:r>
      <w:proofErr w:type="spellStart"/>
      <w:r>
        <w:t>časovnice</w:t>
      </w:r>
      <w:proofErr w:type="spellEnd"/>
      <w:r>
        <w:t xml:space="preserve"> oziroma d</w:t>
      </w:r>
      <w:r w:rsidRPr="00D671AA">
        <w:t>ogovorjen</w:t>
      </w:r>
      <w:r>
        <w:t>ega</w:t>
      </w:r>
      <w:r w:rsidRPr="00D671AA">
        <w:t xml:space="preserve"> rok</w:t>
      </w:r>
      <w:r>
        <w:t>a za izvedbo posamezne aktivnosti</w:t>
      </w:r>
      <w:r w:rsidRPr="00D671AA">
        <w:t>.</w:t>
      </w:r>
    </w:p>
    <w:p w14:paraId="5ED84718" w14:textId="621F39CF" w:rsidR="00504FCD" w:rsidRDefault="00CD492C" w:rsidP="00A17051">
      <w:pPr>
        <w:sectPr w:rsidR="00504FCD" w:rsidSect="001629A1">
          <w:pgSz w:w="16838" w:h="11906" w:orient="landscape"/>
          <w:pgMar w:top="1417" w:right="1567" w:bottom="1417" w:left="1417" w:header="708" w:footer="708" w:gutter="0"/>
          <w:cols w:space="708"/>
          <w:titlePg/>
          <w:docGrid w:linePitch="360"/>
        </w:sectPr>
      </w:pPr>
      <w:r>
        <w:lastRenderedPageBreak/>
        <w:t xml:space="preserve">Obseg javnega naročila </w:t>
      </w:r>
      <w:r w:rsidR="000E6038">
        <w:t>in obveznosti izvajalca so</w:t>
      </w:r>
      <w:r>
        <w:t xml:space="preserve"> podrobno definiran</w:t>
      </w:r>
      <w:r w:rsidR="006B41DA">
        <w:t>i</w:t>
      </w:r>
      <w:r>
        <w:t xml:space="preserve"> v poglavju </w:t>
      </w:r>
      <w:r w:rsidR="00774E8C" w:rsidRPr="00774E8C">
        <w:rPr>
          <w:rStyle w:val="PovezavaslikaZnak"/>
        </w:rPr>
        <w:fldChar w:fldCharType="begin"/>
      </w:r>
      <w:r w:rsidR="00774E8C" w:rsidRPr="00774E8C">
        <w:rPr>
          <w:rStyle w:val="PovezavaslikaZnak"/>
        </w:rPr>
        <w:instrText xml:space="preserve"> REF _Ref221168530 \h </w:instrText>
      </w:r>
      <w:r w:rsidR="00774E8C">
        <w:rPr>
          <w:rStyle w:val="PovezavaslikaZnak"/>
        </w:rPr>
        <w:instrText xml:space="preserve"> \* MERGEFORMAT </w:instrText>
      </w:r>
      <w:r w:rsidR="00774E8C" w:rsidRPr="00774E8C">
        <w:rPr>
          <w:rStyle w:val="PovezavaslikaZnak"/>
        </w:rPr>
      </w:r>
      <w:r w:rsidR="00774E8C" w:rsidRPr="00774E8C">
        <w:rPr>
          <w:rStyle w:val="PovezavaslikaZnak"/>
        </w:rPr>
        <w:fldChar w:fldCharType="separate"/>
      </w:r>
      <w:r w:rsidR="00774E8C" w:rsidRPr="00774E8C">
        <w:rPr>
          <w:rStyle w:val="PovezavaslikaZnak"/>
        </w:rPr>
        <w:t>Predmet javnega naročila</w:t>
      </w:r>
      <w:r w:rsidR="00774E8C" w:rsidRPr="00774E8C">
        <w:rPr>
          <w:rStyle w:val="PovezavaslikaZnak"/>
        </w:rPr>
        <w:fldChar w:fldCharType="end"/>
      </w:r>
      <w:r w:rsidR="000E6038">
        <w:t>.</w:t>
      </w:r>
    </w:p>
    <w:p w14:paraId="26D4A39C" w14:textId="47582339" w:rsidR="006A2EF4" w:rsidRDefault="006A2EF4" w:rsidP="00E46291">
      <w:pPr>
        <w:pStyle w:val="Naslov2"/>
      </w:pPr>
      <w:bookmarkStart w:id="9" w:name="_Toc221288339"/>
      <w:r w:rsidRPr="00605190">
        <w:lastRenderedPageBreak/>
        <w:t>Vodenje</w:t>
      </w:r>
      <w:r w:rsidR="00E073AE">
        <w:t>,</w:t>
      </w:r>
      <w:r w:rsidRPr="00605190">
        <w:t xml:space="preserve"> koordinacija </w:t>
      </w:r>
      <w:r w:rsidR="00E13E2C">
        <w:t xml:space="preserve">ter druge zahteve </w:t>
      </w:r>
      <w:r w:rsidR="008039F4">
        <w:t>izvedbe</w:t>
      </w:r>
      <w:r w:rsidR="00E073AE">
        <w:t xml:space="preserve"> javnega naročila</w:t>
      </w:r>
      <w:bookmarkEnd w:id="9"/>
    </w:p>
    <w:p w14:paraId="35124CA7" w14:textId="48C7A562" w:rsidR="004874DE" w:rsidRDefault="004874DE" w:rsidP="004874DE">
      <w:pPr>
        <w:spacing w:line="276" w:lineRule="auto"/>
        <w:rPr>
          <w:rFonts w:cs="Arial"/>
        </w:rPr>
      </w:pPr>
      <w:r>
        <w:rPr>
          <w:rFonts w:cs="Arial"/>
        </w:rPr>
        <w:t xml:space="preserve">Izvajalec </w:t>
      </w:r>
      <w:r w:rsidR="0039108A">
        <w:rPr>
          <w:rFonts w:cs="Arial"/>
        </w:rPr>
        <w:t xml:space="preserve">mora </w:t>
      </w:r>
      <w:r w:rsidR="00F5737B">
        <w:rPr>
          <w:rFonts w:cs="Arial"/>
        </w:rPr>
        <w:t xml:space="preserve">v ponudbeni ceni </w:t>
      </w:r>
      <w:r w:rsidR="0039108A">
        <w:rPr>
          <w:rFonts w:cs="Arial"/>
        </w:rPr>
        <w:t>upoštevati</w:t>
      </w:r>
      <w:r>
        <w:rPr>
          <w:rFonts w:cs="Arial"/>
        </w:rPr>
        <w:t xml:space="preserve"> še naslednje zahteve:</w:t>
      </w:r>
    </w:p>
    <w:p w14:paraId="0D06EBFF" w14:textId="287B0811" w:rsidR="00113A07" w:rsidRDefault="00113A07" w:rsidP="00B958AE">
      <w:pPr>
        <w:pStyle w:val="Odstavekseznama"/>
        <w:numPr>
          <w:ilvl w:val="0"/>
          <w:numId w:val="36"/>
        </w:numPr>
        <w:spacing w:line="276" w:lineRule="auto"/>
        <w:contextualSpacing w:val="0"/>
        <w:rPr>
          <w:rFonts w:cs="Arial"/>
        </w:rPr>
      </w:pPr>
      <w:r>
        <w:t xml:space="preserve">Način dela in komunikacije </w:t>
      </w:r>
      <w:r w:rsidR="003E5E63">
        <w:t xml:space="preserve">(vključno z načinom vodenja zapisnikov) </w:t>
      </w:r>
      <w:r>
        <w:t xml:space="preserve">opredelita naročnik in izvajalec na uvodnem sestanku, ki se izvede najkasneje </w:t>
      </w:r>
      <w:r w:rsidRPr="003B2342">
        <w:rPr>
          <w:b/>
          <w:bCs/>
        </w:rPr>
        <w:t xml:space="preserve">5 </w:t>
      </w:r>
      <w:r w:rsidR="0034188F">
        <w:rPr>
          <w:b/>
          <w:bCs/>
        </w:rPr>
        <w:t xml:space="preserve">delovnih </w:t>
      </w:r>
      <w:r w:rsidRPr="003B2342">
        <w:rPr>
          <w:b/>
          <w:bCs/>
        </w:rPr>
        <w:t>dni od podpisa pogodbe</w:t>
      </w:r>
      <w:r>
        <w:t>.</w:t>
      </w:r>
      <w:r w:rsidR="003E5E63">
        <w:t xml:space="preserve"> </w:t>
      </w:r>
    </w:p>
    <w:p w14:paraId="30D3BA72" w14:textId="20975F65" w:rsidR="00724D88" w:rsidRDefault="003E5E63" w:rsidP="00B958AE">
      <w:pPr>
        <w:pStyle w:val="Odstavekseznama"/>
        <w:numPr>
          <w:ilvl w:val="0"/>
          <w:numId w:val="36"/>
        </w:numPr>
        <w:spacing w:line="276" w:lineRule="auto"/>
        <w:contextualSpacing w:val="0"/>
        <w:rPr>
          <w:rFonts w:cs="Arial"/>
        </w:rPr>
      </w:pPr>
      <w:r>
        <w:rPr>
          <w:rFonts w:cs="Arial"/>
        </w:rPr>
        <w:t>S</w:t>
      </w:r>
      <w:r w:rsidR="004874DE" w:rsidRPr="004874DE">
        <w:rPr>
          <w:rFonts w:cs="Arial"/>
        </w:rPr>
        <w:t xml:space="preserve">kozi celoten čas trajanja pogodbe so </w:t>
      </w:r>
      <w:r w:rsidR="004874DE" w:rsidRPr="004874DE">
        <w:rPr>
          <w:rFonts w:cs="Arial"/>
          <w:b/>
          <w:bCs/>
        </w:rPr>
        <w:t>predvideni tedenski koordinacijski sestanki z naročnikom (predvidoma v trajanju 1,5h)</w:t>
      </w:r>
      <w:r w:rsidR="004874DE" w:rsidRPr="004874DE">
        <w:rPr>
          <w:rFonts w:cs="Arial"/>
        </w:rPr>
        <w:t xml:space="preserve"> z namenom</w:t>
      </w:r>
      <w:r w:rsidR="00724D88">
        <w:rPr>
          <w:rFonts w:cs="Arial"/>
        </w:rPr>
        <w:t>:</w:t>
      </w:r>
    </w:p>
    <w:p w14:paraId="513380FA" w14:textId="77777777" w:rsidR="00724D88" w:rsidRDefault="00724D88" w:rsidP="00B958AE">
      <w:pPr>
        <w:pStyle w:val="Odstavekseznama"/>
        <w:numPr>
          <w:ilvl w:val="1"/>
          <w:numId w:val="36"/>
        </w:numPr>
        <w:spacing w:after="0" w:line="276" w:lineRule="auto"/>
        <w:contextualSpacing w:val="0"/>
        <w:rPr>
          <w:rFonts w:cs="Arial"/>
        </w:rPr>
      </w:pPr>
      <w:r>
        <w:rPr>
          <w:rFonts w:cs="Arial"/>
        </w:rPr>
        <w:t xml:space="preserve">sprotnega usklajevanja, </w:t>
      </w:r>
    </w:p>
    <w:p w14:paraId="3C3F696D" w14:textId="77777777" w:rsidR="00724D88" w:rsidRDefault="00724D88" w:rsidP="00B958AE">
      <w:pPr>
        <w:pStyle w:val="Odstavekseznama"/>
        <w:numPr>
          <w:ilvl w:val="1"/>
          <w:numId w:val="36"/>
        </w:numPr>
        <w:spacing w:after="0" w:line="276" w:lineRule="auto"/>
        <w:contextualSpacing w:val="0"/>
        <w:rPr>
          <w:rFonts w:cs="Arial"/>
        </w:rPr>
      </w:pPr>
      <w:r>
        <w:rPr>
          <w:rFonts w:cs="Arial"/>
        </w:rPr>
        <w:t xml:space="preserve">odpravljanju ovir ter morebitnem prilagajanju aktivnosti glede na dejanske potrebe </w:t>
      </w:r>
      <w:r w:rsidRPr="00C33E7B">
        <w:rPr>
          <w:rFonts w:cs="Arial"/>
        </w:rPr>
        <w:t>projekta</w:t>
      </w:r>
      <w:r>
        <w:rPr>
          <w:rFonts w:cs="Arial"/>
        </w:rPr>
        <w:t xml:space="preserve">, </w:t>
      </w:r>
    </w:p>
    <w:p w14:paraId="40D78926" w14:textId="77777777" w:rsidR="00724D88" w:rsidRDefault="00724D88" w:rsidP="00B958AE">
      <w:pPr>
        <w:pStyle w:val="Odstavekseznama"/>
        <w:numPr>
          <w:ilvl w:val="1"/>
          <w:numId w:val="36"/>
        </w:numPr>
        <w:spacing w:after="0" w:line="276" w:lineRule="auto"/>
        <w:contextualSpacing w:val="0"/>
        <w:rPr>
          <w:rFonts w:cs="Arial"/>
        </w:rPr>
      </w:pPr>
      <w:r>
        <w:rPr>
          <w:rFonts w:cs="Arial"/>
        </w:rPr>
        <w:t xml:space="preserve">pregledu opravljenega dela, načrtovanju naslednjih korakov in določanju odgovornosti, </w:t>
      </w:r>
    </w:p>
    <w:p w14:paraId="570DF723" w14:textId="3D3BD502" w:rsidR="003E5E63" w:rsidRDefault="004874DE" w:rsidP="00B958AE">
      <w:pPr>
        <w:pStyle w:val="Odstavekseznama"/>
        <w:numPr>
          <w:ilvl w:val="1"/>
          <w:numId w:val="36"/>
        </w:numPr>
        <w:spacing w:after="0" w:line="276" w:lineRule="auto"/>
        <w:contextualSpacing w:val="0"/>
        <w:rPr>
          <w:rFonts w:cs="Arial"/>
        </w:rPr>
      </w:pPr>
      <w:r w:rsidRPr="004874DE">
        <w:rPr>
          <w:rFonts w:cs="Arial"/>
        </w:rPr>
        <w:t>razreševanj</w:t>
      </w:r>
      <w:r w:rsidR="00724D88">
        <w:rPr>
          <w:rFonts w:cs="Arial"/>
        </w:rPr>
        <w:t>u</w:t>
      </w:r>
      <w:r w:rsidRPr="004874DE">
        <w:rPr>
          <w:rFonts w:cs="Arial"/>
        </w:rPr>
        <w:t xml:space="preserve"> odprtih vsebinskih vprašanj in podajanj</w:t>
      </w:r>
      <w:r w:rsidR="00724D88">
        <w:rPr>
          <w:rFonts w:cs="Arial"/>
        </w:rPr>
        <w:t>u</w:t>
      </w:r>
      <w:r w:rsidRPr="004874DE">
        <w:rPr>
          <w:rFonts w:cs="Arial"/>
        </w:rPr>
        <w:t xml:space="preserve"> pojasnil oziroma usme</w:t>
      </w:r>
      <w:r w:rsidR="00724D88">
        <w:rPr>
          <w:rFonts w:cs="Arial"/>
        </w:rPr>
        <w:t>ritev</w:t>
      </w:r>
      <w:r w:rsidRPr="004874DE">
        <w:rPr>
          <w:rFonts w:cs="Arial"/>
        </w:rPr>
        <w:t xml:space="preserve"> pri pripravi izdelkov posameznih aktivnosti. </w:t>
      </w:r>
    </w:p>
    <w:p w14:paraId="554FDCBA" w14:textId="77777777" w:rsidR="003E5E63" w:rsidRDefault="003E5E63" w:rsidP="003E5E63">
      <w:pPr>
        <w:spacing w:after="0" w:line="276" w:lineRule="auto"/>
        <w:ind w:left="708"/>
        <w:rPr>
          <w:rFonts w:cs="Arial"/>
        </w:rPr>
      </w:pPr>
    </w:p>
    <w:p w14:paraId="1666DC95" w14:textId="429F1C9E" w:rsidR="00724D88" w:rsidRPr="00B958AE" w:rsidRDefault="00724D88" w:rsidP="00B958AE">
      <w:pPr>
        <w:pStyle w:val="Odstavekseznama"/>
        <w:numPr>
          <w:ilvl w:val="0"/>
          <w:numId w:val="36"/>
        </w:numPr>
        <w:spacing w:after="0" w:line="276" w:lineRule="auto"/>
        <w:rPr>
          <w:rFonts w:cs="Arial"/>
        </w:rPr>
      </w:pPr>
      <w:r w:rsidRPr="00B958AE">
        <w:rPr>
          <w:rFonts w:cs="Arial"/>
        </w:rPr>
        <w:t xml:space="preserve">Koordinacijski sestanki se izvajajo </w:t>
      </w:r>
      <w:r w:rsidRPr="00B958AE">
        <w:rPr>
          <w:rFonts w:cs="Arial"/>
          <w:u w:val="single"/>
        </w:rPr>
        <w:t>na daljavo</w:t>
      </w:r>
      <w:r w:rsidRPr="00B958AE">
        <w:rPr>
          <w:rFonts w:cs="Arial"/>
        </w:rPr>
        <w:t xml:space="preserve">, glede na potrebe in </w:t>
      </w:r>
      <w:r w:rsidRPr="00B958AE">
        <w:rPr>
          <w:rFonts w:cs="Arial"/>
          <w:u w:val="single"/>
        </w:rPr>
        <w:t xml:space="preserve">na zahtevo </w:t>
      </w:r>
      <w:r w:rsidRPr="00B958AE">
        <w:rPr>
          <w:rFonts w:cs="Arial"/>
        </w:rPr>
        <w:t xml:space="preserve">naročnika pa </w:t>
      </w:r>
      <w:r w:rsidRPr="00B958AE">
        <w:rPr>
          <w:rFonts w:cs="Arial"/>
          <w:u w:val="single"/>
        </w:rPr>
        <w:t>na lokaciji</w:t>
      </w:r>
      <w:r w:rsidRPr="00B958AE">
        <w:rPr>
          <w:rFonts w:cs="Arial"/>
        </w:rPr>
        <w:t xml:space="preserve"> v Ljubljani (predvidoma na sedežu naročnika).</w:t>
      </w:r>
      <w:r w:rsidR="00F5737B" w:rsidRPr="00B958AE">
        <w:rPr>
          <w:rFonts w:cs="Arial"/>
        </w:rPr>
        <w:t xml:space="preserve"> </w:t>
      </w:r>
    </w:p>
    <w:p w14:paraId="2F5488F7" w14:textId="77777777" w:rsidR="003E5E63" w:rsidRPr="003E5E63" w:rsidRDefault="003E5E63" w:rsidP="00C33E7B">
      <w:pPr>
        <w:spacing w:after="0" w:line="276" w:lineRule="auto"/>
        <w:ind w:left="708"/>
        <w:rPr>
          <w:rFonts w:cs="Arial"/>
        </w:rPr>
      </w:pPr>
    </w:p>
    <w:p w14:paraId="6B9748F6" w14:textId="5B6E5FAC" w:rsidR="004874DE" w:rsidRDefault="004874DE" w:rsidP="00B958AE">
      <w:pPr>
        <w:pStyle w:val="Odstavekseznama"/>
        <w:numPr>
          <w:ilvl w:val="0"/>
          <w:numId w:val="36"/>
        </w:numPr>
        <w:spacing w:line="276" w:lineRule="auto"/>
        <w:contextualSpacing w:val="0"/>
        <w:rPr>
          <w:rFonts w:cs="Arial"/>
        </w:rPr>
      </w:pPr>
      <w:r w:rsidRPr="004874DE">
        <w:rPr>
          <w:rFonts w:cs="Arial"/>
        </w:rPr>
        <w:t xml:space="preserve">Pri pripravi izdelkov posameznih aktivnosti mora </w:t>
      </w:r>
      <w:r w:rsidR="00F62B3B">
        <w:rPr>
          <w:rFonts w:cs="Arial"/>
        </w:rPr>
        <w:t>izvajalec</w:t>
      </w:r>
      <w:r w:rsidR="00F62B3B" w:rsidRPr="004874DE">
        <w:rPr>
          <w:rFonts w:cs="Arial"/>
        </w:rPr>
        <w:t xml:space="preserve"> </w:t>
      </w:r>
      <w:r w:rsidRPr="004874DE">
        <w:rPr>
          <w:rFonts w:cs="Arial"/>
        </w:rPr>
        <w:t xml:space="preserve">upoštevati podane usmeritve naročnika. </w:t>
      </w:r>
    </w:p>
    <w:p w14:paraId="6B276028" w14:textId="79E62904" w:rsidR="00210C89" w:rsidRDefault="00715D76" w:rsidP="00B958AE">
      <w:pPr>
        <w:pStyle w:val="Odstavekseznama"/>
        <w:numPr>
          <w:ilvl w:val="0"/>
          <w:numId w:val="36"/>
        </w:numPr>
        <w:spacing w:line="276" w:lineRule="auto"/>
        <w:contextualSpacing w:val="0"/>
      </w:pPr>
      <w:r w:rsidRPr="002B2D97">
        <w:rPr>
          <w:rFonts w:cs="Arial"/>
        </w:rPr>
        <w:t>Pri izvedb</w:t>
      </w:r>
      <w:r w:rsidR="00D73881" w:rsidRPr="002B2D97">
        <w:rPr>
          <w:rFonts w:cs="Arial"/>
        </w:rPr>
        <w:t>i</w:t>
      </w:r>
      <w:r w:rsidRPr="002B2D97">
        <w:rPr>
          <w:rFonts w:cs="Arial"/>
        </w:rPr>
        <w:t xml:space="preserve"> aktivnosti </w:t>
      </w:r>
      <w:r w:rsidR="00796E9A" w:rsidRPr="002B2D97">
        <w:rPr>
          <w:rFonts w:cs="Arial"/>
        </w:rPr>
        <w:t xml:space="preserve">1 in 2 </w:t>
      </w:r>
      <w:r w:rsidRPr="002B2D97">
        <w:rPr>
          <w:rFonts w:cs="Arial"/>
        </w:rPr>
        <w:t xml:space="preserve">mora </w:t>
      </w:r>
      <w:r w:rsidR="00F62B3B" w:rsidRPr="002B2D97">
        <w:rPr>
          <w:rFonts w:cs="Arial"/>
        </w:rPr>
        <w:t xml:space="preserve">izvajalec </w:t>
      </w:r>
      <w:r w:rsidRPr="002B2D97">
        <w:rPr>
          <w:rFonts w:cs="Arial"/>
          <w:b/>
          <w:bCs/>
        </w:rPr>
        <w:t xml:space="preserve">zagotoviti </w:t>
      </w:r>
      <w:r w:rsidR="00750BC4" w:rsidRPr="002B2D97">
        <w:rPr>
          <w:rFonts w:cs="Arial"/>
          <w:b/>
          <w:bCs/>
        </w:rPr>
        <w:t xml:space="preserve">obvezni </w:t>
      </w:r>
      <w:r w:rsidRPr="002B2D97">
        <w:rPr>
          <w:rFonts w:cs="Arial"/>
          <w:b/>
          <w:bCs/>
        </w:rPr>
        <w:t>obseg</w:t>
      </w:r>
      <w:r w:rsidRPr="002B2D97">
        <w:rPr>
          <w:rFonts w:cs="Arial"/>
        </w:rPr>
        <w:t xml:space="preserve"> </w:t>
      </w:r>
      <w:r w:rsidRPr="002B2D97">
        <w:rPr>
          <w:rFonts w:cs="Arial"/>
          <w:b/>
          <w:bCs/>
        </w:rPr>
        <w:t xml:space="preserve">participativnega načina dela </w:t>
      </w:r>
      <w:r w:rsidRPr="002B2D97">
        <w:rPr>
          <w:rFonts w:cs="Arial"/>
        </w:rPr>
        <w:t>bodisi s predvidenimi delavnicami oz. fokusnimi skupinami bodisi z drugimi metodami dela (</w:t>
      </w:r>
      <w:r w:rsidRPr="006E4B0C">
        <w:t xml:space="preserve">npr. </w:t>
      </w:r>
      <w:r w:rsidR="00E13E2C">
        <w:t xml:space="preserve">poglobljeni intervjuji, </w:t>
      </w:r>
      <w:r w:rsidRPr="006E4B0C">
        <w:t xml:space="preserve">tematske </w:t>
      </w:r>
      <w:proofErr w:type="spellStart"/>
      <w:r w:rsidRPr="006E4B0C">
        <w:t>co</w:t>
      </w:r>
      <w:proofErr w:type="spellEnd"/>
      <w:r w:rsidRPr="006E4B0C">
        <w:t xml:space="preserve">-design delavnice, </w:t>
      </w:r>
      <w:r>
        <w:t>»</w:t>
      </w:r>
      <w:r w:rsidRPr="006E4B0C">
        <w:t>design sprint</w:t>
      </w:r>
      <w:r>
        <w:t>i«</w:t>
      </w:r>
      <w:r w:rsidRPr="006E4B0C">
        <w:t>, servisno načrtovanje/</w:t>
      </w:r>
      <w:proofErr w:type="spellStart"/>
      <w:r w:rsidRPr="006E4B0C">
        <w:t>service</w:t>
      </w:r>
      <w:proofErr w:type="spellEnd"/>
      <w:r w:rsidRPr="006E4B0C">
        <w:t xml:space="preserve"> </w:t>
      </w:r>
      <w:proofErr w:type="spellStart"/>
      <w:r w:rsidRPr="006E4B0C">
        <w:t>blueprint</w:t>
      </w:r>
      <w:proofErr w:type="spellEnd"/>
      <w:r w:rsidRPr="006E4B0C">
        <w:t>, prioritetne matrike</w:t>
      </w:r>
      <w:r>
        <w:t>…</w:t>
      </w:r>
      <w:r w:rsidRPr="006E4B0C">
        <w:t>)</w:t>
      </w:r>
      <w:r>
        <w:t xml:space="preserve">. </w:t>
      </w:r>
      <w:r w:rsidR="00F62B3B" w:rsidRPr="002B2D97">
        <w:rPr>
          <w:rFonts w:cs="Calibri"/>
        </w:rPr>
        <w:t xml:space="preserve">Izvajalec </w:t>
      </w:r>
      <w:r w:rsidR="00D73881" w:rsidRPr="002B2D97">
        <w:rPr>
          <w:rFonts w:cs="Calibri"/>
        </w:rPr>
        <w:t>lahko v predlogu načrta izvedbe posamezne aktivnosti oziroma tudi kasneje, tekom izvajanja, predlaga drugo metodo dela</w:t>
      </w:r>
      <w:r w:rsidR="00D73881">
        <w:t xml:space="preserve">, pri čemer obseg predlagane metode </w:t>
      </w:r>
      <w:r w:rsidRPr="00B57AE6">
        <w:rPr>
          <w:b/>
          <w:bCs/>
        </w:rPr>
        <w:t>smiselno ovrednoti glede na Prilogo 1</w:t>
      </w:r>
      <w:r w:rsidR="00287ED0">
        <w:rPr>
          <w:rStyle w:val="Sprotnaopomba-sklic"/>
          <w:b/>
          <w:bCs/>
        </w:rPr>
        <w:footnoteReference w:id="4"/>
      </w:r>
      <w:r w:rsidR="001C0105">
        <w:rPr>
          <w:b/>
          <w:bCs/>
        </w:rPr>
        <w:t xml:space="preserve"> </w:t>
      </w:r>
      <w:r w:rsidRPr="00B57AE6">
        <w:rPr>
          <w:b/>
          <w:bCs/>
        </w:rPr>
        <w:t>teh specifikacij</w:t>
      </w:r>
      <w:r>
        <w:t>.</w:t>
      </w:r>
    </w:p>
    <w:p w14:paraId="1B5D1821" w14:textId="43C0BB66" w:rsidR="00210C89" w:rsidRPr="00FF58A2" w:rsidRDefault="00210C89" w:rsidP="00B958AE">
      <w:pPr>
        <w:pStyle w:val="Odstavekseznama"/>
        <w:numPr>
          <w:ilvl w:val="0"/>
          <w:numId w:val="36"/>
        </w:numPr>
        <w:spacing w:line="276" w:lineRule="auto"/>
        <w:contextualSpacing w:val="0"/>
        <w:rPr>
          <w:rFonts w:cs="Arial"/>
        </w:rPr>
      </w:pPr>
      <w:r w:rsidRPr="00210C89">
        <w:rPr>
          <w:rFonts w:cs="Calibri"/>
        </w:rPr>
        <w:t xml:space="preserve">Delo z deležniki se lahko izvaja v živo ali na daljavo, odvisno od končne izbrane metode in namena posamezne </w:t>
      </w:r>
      <w:proofErr w:type="spellStart"/>
      <w:r w:rsidRPr="00210C89">
        <w:rPr>
          <w:rFonts w:cs="Calibri"/>
        </w:rPr>
        <w:t>podaktivnosti</w:t>
      </w:r>
      <w:proofErr w:type="spellEnd"/>
      <w:r w:rsidRPr="00210C89">
        <w:rPr>
          <w:rFonts w:cs="Calibri"/>
        </w:rPr>
        <w:t>. Če se delavnica ali druga ustreznejša metoda izvaja v živo, naročnik zagotovi prostore v Ljubljani.</w:t>
      </w:r>
    </w:p>
    <w:p w14:paraId="1B26F6DA" w14:textId="62A8DA0D" w:rsidR="00266036" w:rsidRDefault="004874DE" w:rsidP="00B958AE">
      <w:pPr>
        <w:pStyle w:val="Odstavekseznama"/>
        <w:numPr>
          <w:ilvl w:val="0"/>
          <w:numId w:val="36"/>
        </w:numPr>
        <w:spacing w:line="276" w:lineRule="auto"/>
        <w:contextualSpacing w:val="0"/>
        <w:rPr>
          <w:rFonts w:cs="Arial"/>
        </w:rPr>
      </w:pPr>
      <w:r w:rsidRPr="00266036">
        <w:rPr>
          <w:rFonts w:cs="Arial"/>
        </w:rPr>
        <w:t xml:space="preserve">Izvajalec bo aktivnosti izvajal v skladu z zahtevami naročnika, s kadri, ki imajo potrebno specifično strokovno usposobljenost in znanje, povezano </w:t>
      </w:r>
      <w:r w:rsidR="003E5E63">
        <w:rPr>
          <w:rFonts w:cs="Arial"/>
        </w:rPr>
        <w:t>s</w:t>
      </w:r>
      <w:r w:rsidR="003E5E63" w:rsidRPr="00266036">
        <w:rPr>
          <w:rFonts w:cs="Arial"/>
        </w:rPr>
        <w:t xml:space="preserve"> </w:t>
      </w:r>
      <w:r w:rsidRPr="00266036">
        <w:rPr>
          <w:rFonts w:cs="Arial"/>
        </w:rPr>
        <w:t>posameznimi aktivnostmi. Kadri morajo biti na voljo naročniku oz. potrebam projekta v rednem delovnem času naročnika.</w:t>
      </w:r>
    </w:p>
    <w:p w14:paraId="6DE5CCCE" w14:textId="096C4F32" w:rsidR="004874DE" w:rsidRPr="00266036" w:rsidRDefault="004874DE" w:rsidP="00B958AE">
      <w:pPr>
        <w:pStyle w:val="Odstavekseznama"/>
        <w:numPr>
          <w:ilvl w:val="0"/>
          <w:numId w:val="36"/>
        </w:numPr>
        <w:spacing w:line="276" w:lineRule="auto"/>
        <w:contextualSpacing w:val="0"/>
        <w:rPr>
          <w:rFonts w:cs="Arial"/>
        </w:rPr>
      </w:pPr>
      <w:r w:rsidRPr="00266036">
        <w:rPr>
          <w:rFonts w:cs="Arial"/>
        </w:rPr>
        <w:t xml:space="preserve">Vsa komunikacija med naročnikom in izvajalcem poteka v slovenskem jeziku, vsa dokumentacija, razen določenih prilog, je predložena v slovenskem jeziku. </w:t>
      </w:r>
    </w:p>
    <w:p w14:paraId="50408319" w14:textId="070527FA" w:rsidR="0039108A" w:rsidRPr="0013203D" w:rsidRDefault="00724D88" w:rsidP="00B958AE">
      <w:pPr>
        <w:pStyle w:val="Odstavekseznama"/>
        <w:numPr>
          <w:ilvl w:val="0"/>
          <w:numId w:val="36"/>
        </w:numPr>
        <w:spacing w:line="276" w:lineRule="auto"/>
        <w:contextualSpacing w:val="0"/>
        <w:rPr>
          <w:rFonts w:cs="Arial"/>
        </w:rPr>
      </w:pPr>
      <w:r>
        <w:rPr>
          <w:rFonts w:cs="Arial"/>
        </w:rPr>
        <w:lastRenderedPageBreak/>
        <w:t>Vse k</w:t>
      </w:r>
      <w:r w:rsidR="004874DE">
        <w:rPr>
          <w:rFonts w:cs="Arial"/>
        </w:rPr>
        <w:t>ončne datoteke morajo naročniku biti predane tudi v originalni obliki, ki omogočajo spreminjanje.</w:t>
      </w:r>
    </w:p>
    <w:p w14:paraId="0EC9A637" w14:textId="7C40B38E" w:rsidR="00F22F8C" w:rsidRDefault="00413B2D" w:rsidP="00F22F8C">
      <w:pPr>
        <w:pStyle w:val="Naslov1"/>
      </w:pPr>
      <w:bookmarkStart w:id="10" w:name="_Ref221168530"/>
      <w:bookmarkStart w:id="11" w:name="_Ref221168534"/>
      <w:bookmarkStart w:id="12" w:name="_Toc221288340"/>
      <w:r>
        <w:t>Predmet javnega naročila</w:t>
      </w:r>
      <w:bookmarkEnd w:id="10"/>
      <w:bookmarkEnd w:id="11"/>
      <w:bookmarkEnd w:id="12"/>
    </w:p>
    <w:p w14:paraId="22136F1E" w14:textId="5978E6AC" w:rsidR="00F22F8C" w:rsidRDefault="008228BE" w:rsidP="00F22F8C">
      <w:r>
        <w:t xml:space="preserve">Predmet javnega naročila </w:t>
      </w:r>
      <w:r w:rsidR="00B54078">
        <w:t>je razdeljen</w:t>
      </w:r>
      <w:r>
        <w:t xml:space="preserve"> na 5 aktivnosti</w:t>
      </w:r>
      <w:r w:rsidR="001E3958">
        <w:t>:</w:t>
      </w:r>
    </w:p>
    <w:p w14:paraId="0DB8A44A" w14:textId="0F4C4B7F" w:rsidR="008228BE" w:rsidRPr="008228BE" w:rsidRDefault="00E01CA9" w:rsidP="003048EA">
      <w:pPr>
        <w:pStyle w:val="Odstavekseznama"/>
        <w:numPr>
          <w:ilvl w:val="0"/>
          <w:numId w:val="20"/>
        </w:numPr>
        <w:spacing w:line="276" w:lineRule="auto"/>
        <w:jc w:val="left"/>
        <w:rPr>
          <w:b/>
          <w:bCs/>
        </w:rPr>
      </w:pPr>
      <w:r w:rsidRPr="003048EA">
        <w:t xml:space="preserve">AKTIVNOST </w:t>
      </w:r>
      <w:r w:rsidR="00220A44" w:rsidRPr="003048EA">
        <w:t>1</w:t>
      </w:r>
      <w:r w:rsidRPr="003048EA">
        <w:t>:</w:t>
      </w:r>
      <w:r>
        <w:rPr>
          <w:b/>
          <w:bCs/>
        </w:rPr>
        <w:t xml:space="preserve"> </w:t>
      </w:r>
      <w:r w:rsidR="00220A44">
        <w:rPr>
          <w:b/>
          <w:bCs/>
        </w:rPr>
        <w:t xml:space="preserve">Analiza </w:t>
      </w:r>
      <w:r w:rsidR="00801887">
        <w:rPr>
          <w:b/>
          <w:bCs/>
        </w:rPr>
        <w:t>stanja</w:t>
      </w:r>
      <w:r w:rsidR="00575106">
        <w:rPr>
          <w:b/>
          <w:bCs/>
        </w:rPr>
        <w:t xml:space="preserve"> </w:t>
      </w:r>
      <w:r w:rsidR="00B87C0A">
        <w:rPr>
          <w:b/>
          <w:bCs/>
        </w:rPr>
        <w:t>in i</w:t>
      </w:r>
      <w:r w:rsidR="00575106">
        <w:rPr>
          <w:b/>
          <w:bCs/>
        </w:rPr>
        <w:t xml:space="preserve">dentifikacija </w:t>
      </w:r>
      <w:r w:rsidR="0084191A">
        <w:rPr>
          <w:b/>
          <w:bCs/>
        </w:rPr>
        <w:t>priložnosti</w:t>
      </w:r>
      <w:r w:rsidR="00575106">
        <w:rPr>
          <w:b/>
          <w:bCs/>
        </w:rPr>
        <w:t xml:space="preserve"> pri vključevanju končnih uporabnikov</w:t>
      </w:r>
      <w:r w:rsidR="008B5752">
        <w:rPr>
          <w:b/>
          <w:bCs/>
        </w:rPr>
        <w:t xml:space="preserve"> </w:t>
      </w:r>
    </w:p>
    <w:p w14:paraId="26DB9672" w14:textId="7CF90C84" w:rsidR="008228BE" w:rsidRDefault="00413B2D" w:rsidP="003048EA">
      <w:pPr>
        <w:pStyle w:val="Odstavekseznama"/>
        <w:numPr>
          <w:ilvl w:val="0"/>
          <w:numId w:val="20"/>
        </w:numPr>
        <w:spacing w:line="276" w:lineRule="auto"/>
        <w:jc w:val="left"/>
        <w:rPr>
          <w:b/>
          <w:bCs/>
        </w:rPr>
      </w:pPr>
      <w:r w:rsidRPr="003048EA">
        <w:t xml:space="preserve">AKTIVNOST </w:t>
      </w:r>
      <w:r w:rsidR="00220A44" w:rsidRPr="003048EA">
        <w:t>2</w:t>
      </w:r>
      <w:r w:rsidR="008228BE" w:rsidRPr="003048EA">
        <w:t>:</w:t>
      </w:r>
      <w:r w:rsidR="008228BE">
        <w:rPr>
          <w:b/>
          <w:bCs/>
        </w:rPr>
        <w:t xml:space="preserve"> </w:t>
      </w:r>
      <w:bookmarkStart w:id="13" w:name="_Hlk220062831"/>
      <w:r w:rsidR="00B64A78">
        <w:rPr>
          <w:b/>
          <w:bCs/>
        </w:rPr>
        <w:t>Zasnova koncepta sistema soustvarjanja</w:t>
      </w:r>
      <w:r w:rsidR="00AA114E">
        <w:rPr>
          <w:b/>
          <w:bCs/>
        </w:rPr>
        <w:t xml:space="preserve"> </w:t>
      </w:r>
      <w:r w:rsidR="00B006B1">
        <w:rPr>
          <w:b/>
          <w:bCs/>
        </w:rPr>
        <w:t xml:space="preserve">z deležniki </w:t>
      </w:r>
    </w:p>
    <w:bookmarkEnd w:id="13"/>
    <w:p w14:paraId="41CEDD50" w14:textId="13B06F0C" w:rsidR="008228BE" w:rsidRDefault="00413B2D" w:rsidP="003048EA">
      <w:pPr>
        <w:pStyle w:val="Odstavekseznama"/>
        <w:numPr>
          <w:ilvl w:val="0"/>
          <w:numId w:val="20"/>
        </w:numPr>
        <w:spacing w:line="276" w:lineRule="auto"/>
        <w:jc w:val="left"/>
        <w:rPr>
          <w:b/>
          <w:bCs/>
        </w:rPr>
      </w:pPr>
      <w:r w:rsidRPr="003048EA">
        <w:t xml:space="preserve">AKTIVNOST </w:t>
      </w:r>
      <w:r w:rsidR="00220A44" w:rsidRPr="003048EA">
        <w:t>3</w:t>
      </w:r>
      <w:r w:rsidRPr="003048EA">
        <w:t>:</w:t>
      </w:r>
      <w:r>
        <w:rPr>
          <w:b/>
          <w:bCs/>
        </w:rPr>
        <w:t xml:space="preserve"> </w:t>
      </w:r>
      <w:r w:rsidR="008228BE">
        <w:rPr>
          <w:b/>
          <w:bCs/>
        </w:rPr>
        <w:t xml:space="preserve">Priprava </w:t>
      </w:r>
      <w:r w:rsidR="00EE73B3">
        <w:rPr>
          <w:b/>
          <w:bCs/>
        </w:rPr>
        <w:t xml:space="preserve">operativnega </w:t>
      </w:r>
      <w:r w:rsidR="008228BE">
        <w:rPr>
          <w:b/>
          <w:bCs/>
        </w:rPr>
        <w:t>načrta za vzpostavitev sistema soustvarjanja</w:t>
      </w:r>
      <w:r w:rsidR="00497E32">
        <w:rPr>
          <w:b/>
          <w:bCs/>
        </w:rPr>
        <w:t xml:space="preserve"> </w:t>
      </w:r>
    </w:p>
    <w:p w14:paraId="71E9AC45" w14:textId="72A0EBC9" w:rsidR="00197603" w:rsidRDefault="00197603" w:rsidP="003048EA">
      <w:pPr>
        <w:pStyle w:val="Odstavekseznama"/>
        <w:numPr>
          <w:ilvl w:val="0"/>
          <w:numId w:val="20"/>
        </w:numPr>
        <w:spacing w:line="276" w:lineRule="auto"/>
        <w:jc w:val="left"/>
        <w:rPr>
          <w:b/>
          <w:bCs/>
        </w:rPr>
      </w:pPr>
      <w:r w:rsidRPr="003048EA">
        <w:t xml:space="preserve">AKTIVNOST </w:t>
      </w:r>
      <w:r w:rsidR="00220A44" w:rsidRPr="003048EA">
        <w:t>4</w:t>
      </w:r>
      <w:r w:rsidRPr="003048EA">
        <w:t>:</w:t>
      </w:r>
      <w:r>
        <w:rPr>
          <w:b/>
          <w:bCs/>
        </w:rPr>
        <w:t xml:space="preserve"> </w:t>
      </w:r>
      <w:bookmarkStart w:id="14" w:name="_Hlk220084262"/>
      <w:r>
        <w:rPr>
          <w:b/>
          <w:bCs/>
        </w:rPr>
        <w:t>Priprava načrta za testiranje sistema soustvarjanja</w:t>
      </w:r>
      <w:r w:rsidR="000B0A58" w:rsidRPr="000B0A58">
        <w:rPr>
          <w:b/>
          <w:bCs/>
        </w:rPr>
        <w:t xml:space="preserve"> </w:t>
      </w:r>
      <w:bookmarkEnd w:id="14"/>
    </w:p>
    <w:p w14:paraId="7FD96C44" w14:textId="6ADF64E9" w:rsidR="00220A44" w:rsidRPr="00220A44" w:rsidRDefault="00220A44" w:rsidP="003048EA">
      <w:pPr>
        <w:pStyle w:val="Odstavekseznama"/>
        <w:numPr>
          <w:ilvl w:val="0"/>
          <w:numId w:val="20"/>
        </w:numPr>
        <w:spacing w:line="276" w:lineRule="auto"/>
        <w:jc w:val="left"/>
        <w:rPr>
          <w:b/>
          <w:bCs/>
        </w:rPr>
      </w:pPr>
      <w:r w:rsidRPr="003048EA">
        <w:t>AKTIVNOST 5:</w:t>
      </w:r>
      <w:r w:rsidRPr="00220A44">
        <w:rPr>
          <w:b/>
          <w:bCs/>
        </w:rPr>
        <w:t xml:space="preserve"> Strokovna podpora </w:t>
      </w:r>
      <w:r w:rsidR="00121AE9">
        <w:rPr>
          <w:b/>
          <w:bCs/>
        </w:rPr>
        <w:t xml:space="preserve">naročniku </w:t>
      </w:r>
    </w:p>
    <w:p w14:paraId="400BCE86" w14:textId="20F15928" w:rsidR="008228BE" w:rsidRDefault="00575106" w:rsidP="003048EA">
      <w:r>
        <w:t>Vse a</w:t>
      </w:r>
      <w:r w:rsidR="00107FE6" w:rsidRPr="00575106">
        <w:t xml:space="preserve">ktivnosti se ne izvajajo </w:t>
      </w:r>
      <w:r w:rsidR="00121AE9" w:rsidRPr="00575106">
        <w:t xml:space="preserve">nujno </w:t>
      </w:r>
      <w:r w:rsidR="00107FE6" w:rsidRPr="00575106">
        <w:t>zaporedno, temveč lahko</w:t>
      </w:r>
      <w:r>
        <w:t xml:space="preserve"> nekatere</w:t>
      </w:r>
      <w:r w:rsidR="00107FE6" w:rsidRPr="00575106">
        <w:t xml:space="preserve"> potekajo tudi istočasno v skladu s predhodno dogovorjeno </w:t>
      </w:r>
      <w:proofErr w:type="spellStart"/>
      <w:r w:rsidR="00107FE6" w:rsidRPr="00575106">
        <w:t>časovnico</w:t>
      </w:r>
      <w:proofErr w:type="spellEnd"/>
      <w:r w:rsidR="001E3958">
        <w:t xml:space="preserve">. </w:t>
      </w:r>
      <w:r w:rsidR="008228BE">
        <w:t xml:space="preserve">Podrobnosti posamezne aktivnosti </w:t>
      </w:r>
      <w:r w:rsidR="00B64A78">
        <w:t xml:space="preserve">in obveznosti izvajalca </w:t>
      </w:r>
      <w:r w:rsidR="008228BE">
        <w:t>so podane v nadaljevanju.</w:t>
      </w:r>
    </w:p>
    <w:p w14:paraId="012BD894" w14:textId="12C0C651" w:rsidR="002273F6" w:rsidRPr="00575106" w:rsidRDefault="002273F6" w:rsidP="003048EA">
      <w:pPr>
        <w:jc w:val="left"/>
        <w:rPr>
          <w:b/>
          <w:bCs/>
        </w:rPr>
      </w:pPr>
      <w:r>
        <w:rPr>
          <w:b/>
          <w:bCs/>
        </w:rPr>
        <w:t>Pri vseh participativnih aktivnostih (delavnicah, fokusnih intervjujih ipd.) sodeluje tudi ekipa naročnika</w:t>
      </w:r>
      <w:r w:rsidRPr="003048EA">
        <w:t>, ki je odgovorna za javno naročilo in bo v prihodnje tudi skrbela za delovanje vzpostavljenega sistema.</w:t>
      </w:r>
    </w:p>
    <w:p w14:paraId="1E8966AD" w14:textId="77777777" w:rsidR="008228BE" w:rsidRDefault="008228BE" w:rsidP="00F22F8C"/>
    <w:p w14:paraId="4A361E31" w14:textId="77777777" w:rsidR="00AE04E5" w:rsidRPr="00F22F8C" w:rsidRDefault="00AE04E5" w:rsidP="00F22F8C"/>
    <w:p w14:paraId="03D4CF76" w14:textId="244FF29A" w:rsidR="00A226F2" w:rsidRPr="0038021C" w:rsidRDefault="00413B2D" w:rsidP="0038021C">
      <w:pPr>
        <w:pStyle w:val="Naslov2"/>
      </w:pPr>
      <w:bookmarkStart w:id="15" w:name="_AKTIVNOST_1:_Analiza"/>
      <w:bookmarkStart w:id="16" w:name="_Toc221288341"/>
      <w:bookmarkEnd w:id="15"/>
      <w:r w:rsidRPr="0038021C">
        <w:t>AKTIVNOST 1</w:t>
      </w:r>
      <w:r w:rsidR="00A226F2" w:rsidRPr="0038021C">
        <w:t xml:space="preserve">: </w:t>
      </w:r>
      <w:r w:rsidR="00154E4A" w:rsidRPr="0038021C">
        <w:t>Analiza stanja</w:t>
      </w:r>
      <w:r w:rsidR="00B87C0A" w:rsidRPr="0038021C">
        <w:t xml:space="preserve"> in i</w:t>
      </w:r>
      <w:r w:rsidR="00154E4A" w:rsidRPr="0038021C">
        <w:t>dentifikacij</w:t>
      </w:r>
      <w:r w:rsidR="0084191A" w:rsidRPr="0038021C">
        <w:t>a priložnosti</w:t>
      </w:r>
      <w:r w:rsidR="00154E4A" w:rsidRPr="0038021C">
        <w:t xml:space="preserve"> pri vključevanju končnih uporabnikov</w:t>
      </w:r>
      <w:bookmarkEnd w:id="16"/>
    </w:p>
    <w:p w14:paraId="2ECDFF20" w14:textId="087D5469" w:rsidR="00167F63" w:rsidRDefault="005E3AB1" w:rsidP="00E85539">
      <w:pPr>
        <w:spacing w:line="278" w:lineRule="auto"/>
        <w:jc w:val="left"/>
        <w:rPr>
          <w:rFonts w:cs="Calibri"/>
          <w:b/>
          <w:bCs/>
        </w:rPr>
      </w:pPr>
      <w:r>
        <w:rPr>
          <w:rFonts w:cs="Calibri"/>
        </w:rPr>
        <w:t xml:space="preserve">Predmet prve aktivnosti javnega naročila je </w:t>
      </w:r>
      <w:r w:rsidR="00154E4A">
        <w:rPr>
          <w:rFonts w:cs="Calibri"/>
          <w:b/>
          <w:bCs/>
        </w:rPr>
        <w:t>analiza stanja</w:t>
      </w:r>
      <w:r w:rsidR="00A109FD">
        <w:rPr>
          <w:rFonts w:cs="Calibri"/>
          <w:b/>
          <w:bCs/>
        </w:rPr>
        <w:t xml:space="preserve"> </w:t>
      </w:r>
      <w:r w:rsidR="00B87C0A">
        <w:rPr>
          <w:rFonts w:cs="Calibri"/>
          <w:b/>
          <w:bCs/>
        </w:rPr>
        <w:t xml:space="preserve">in identifikacija </w:t>
      </w:r>
      <w:r w:rsidR="0084191A">
        <w:rPr>
          <w:rFonts w:cs="Calibri"/>
          <w:b/>
          <w:bCs/>
        </w:rPr>
        <w:t xml:space="preserve">priložnosti za sistemske rešitve </w:t>
      </w:r>
      <w:r w:rsidR="00154E4A">
        <w:rPr>
          <w:rFonts w:cs="Calibri"/>
          <w:b/>
          <w:bCs/>
        </w:rPr>
        <w:t>pri vključevanju končnih uporabnikov</w:t>
      </w:r>
      <w:r w:rsidR="00220A44">
        <w:rPr>
          <w:rFonts w:cs="Calibri"/>
          <w:b/>
          <w:bCs/>
        </w:rPr>
        <w:t xml:space="preserve">. </w:t>
      </w:r>
    </w:p>
    <w:p w14:paraId="3CAA441B" w14:textId="3F2930AA" w:rsidR="00E52404" w:rsidRDefault="00A70B30" w:rsidP="00E85539">
      <w:pPr>
        <w:spacing w:line="278" w:lineRule="auto"/>
        <w:jc w:val="left"/>
        <w:rPr>
          <w:rFonts w:cs="Calibri"/>
        </w:rPr>
      </w:pPr>
      <w:r w:rsidRPr="00AA57B2">
        <w:rPr>
          <w:rFonts w:cs="Calibri"/>
          <w:b/>
          <w:bCs/>
        </w:rPr>
        <w:t xml:space="preserve">Analiza </w:t>
      </w:r>
      <w:r w:rsidR="00C25DD5" w:rsidRPr="00AA57B2">
        <w:rPr>
          <w:rFonts w:cs="Calibri"/>
          <w:b/>
          <w:bCs/>
        </w:rPr>
        <w:t xml:space="preserve">trenutnega </w:t>
      </w:r>
      <w:r w:rsidRPr="00AA57B2">
        <w:rPr>
          <w:rFonts w:cs="Calibri"/>
          <w:b/>
          <w:bCs/>
        </w:rPr>
        <w:t>stanja</w:t>
      </w:r>
      <w:r w:rsidR="00E52404" w:rsidRPr="00AA57B2">
        <w:rPr>
          <w:rFonts w:cs="Calibri"/>
          <w:b/>
          <w:bCs/>
        </w:rPr>
        <w:t xml:space="preserve"> mora zajet</w:t>
      </w:r>
      <w:r w:rsidR="00D51A3F" w:rsidRPr="00AA57B2">
        <w:rPr>
          <w:rFonts w:cs="Calibri"/>
          <w:b/>
          <w:bCs/>
        </w:rPr>
        <w:t>i najmanj</w:t>
      </w:r>
      <w:r w:rsidR="00E52404">
        <w:rPr>
          <w:rFonts w:cs="Calibri"/>
        </w:rPr>
        <w:t>:</w:t>
      </w:r>
    </w:p>
    <w:p w14:paraId="70BD71A9" w14:textId="3A6C4747" w:rsidR="00E52404" w:rsidRDefault="00E52404" w:rsidP="00E52404">
      <w:pPr>
        <w:pStyle w:val="Odstavekseznama"/>
        <w:numPr>
          <w:ilvl w:val="0"/>
          <w:numId w:val="2"/>
        </w:numPr>
        <w:spacing w:line="278" w:lineRule="auto"/>
        <w:jc w:val="left"/>
        <w:rPr>
          <w:rFonts w:cs="Calibri"/>
        </w:rPr>
      </w:pPr>
      <w:r>
        <w:rPr>
          <w:rFonts w:cs="Calibri"/>
        </w:rPr>
        <w:t>analizo</w:t>
      </w:r>
      <w:r w:rsidR="000E6038" w:rsidRPr="00E52404">
        <w:rPr>
          <w:rFonts w:cs="Calibri"/>
        </w:rPr>
        <w:t xml:space="preserve"> </w:t>
      </w:r>
      <w:r w:rsidR="00515FCA">
        <w:rPr>
          <w:rFonts w:cs="Calibri"/>
        </w:rPr>
        <w:t xml:space="preserve">trenutnih praks, </w:t>
      </w:r>
      <w:r w:rsidR="000E6038" w:rsidRPr="00E52404">
        <w:rPr>
          <w:rFonts w:cs="Calibri"/>
        </w:rPr>
        <w:t xml:space="preserve">potreb in ovir deležnikov </w:t>
      </w:r>
      <w:r>
        <w:rPr>
          <w:rFonts w:cs="Calibri"/>
        </w:rPr>
        <w:t>pri vključevanju uporabnikov,</w:t>
      </w:r>
      <w:r w:rsidR="00D51A3F">
        <w:rPr>
          <w:rFonts w:cs="Calibri"/>
        </w:rPr>
        <w:t xml:space="preserve"> </w:t>
      </w:r>
      <w:r w:rsidR="00D51A3F" w:rsidRPr="0031190A">
        <w:rPr>
          <w:rFonts w:cs="Calibri"/>
          <w:b/>
          <w:bCs/>
        </w:rPr>
        <w:t>za vsako izmed relevantnih</w:t>
      </w:r>
      <w:r w:rsidR="00D51A3F" w:rsidRPr="0031190A">
        <w:rPr>
          <w:rStyle w:val="Sprotnaopomba-sklic"/>
          <w:rFonts w:cs="Calibri"/>
          <w:b/>
          <w:bCs/>
        </w:rPr>
        <w:footnoteReference w:id="5"/>
      </w:r>
      <w:r w:rsidR="00D51A3F" w:rsidRPr="0031190A">
        <w:rPr>
          <w:rFonts w:cs="Calibri"/>
          <w:b/>
          <w:bCs/>
        </w:rPr>
        <w:t xml:space="preserve"> tipičnih razvojnih faz digitalne storitve v javni upravi</w:t>
      </w:r>
      <w:r w:rsidR="002273F6">
        <w:rPr>
          <w:rFonts w:cs="Calibri"/>
          <w:b/>
          <w:bCs/>
        </w:rPr>
        <w:t xml:space="preserve"> (</w:t>
      </w:r>
      <w:r w:rsidR="004A1D0B" w:rsidRPr="004A1D0B">
        <w:rPr>
          <w:rStyle w:val="PovezavaslikaZnak"/>
        </w:rPr>
        <w:fldChar w:fldCharType="begin"/>
      </w:r>
      <w:r w:rsidR="004A1D0B" w:rsidRPr="004A1D0B">
        <w:rPr>
          <w:rStyle w:val="PovezavaslikaZnak"/>
        </w:rPr>
        <w:instrText xml:space="preserve"> REF _Ref221100915 \h </w:instrText>
      </w:r>
      <w:r w:rsidR="004A1D0B">
        <w:rPr>
          <w:rStyle w:val="PovezavaslikaZnak"/>
        </w:rPr>
        <w:instrText xml:space="preserve"> \* MERGEFORMAT </w:instrText>
      </w:r>
      <w:r w:rsidR="004A1D0B" w:rsidRPr="004A1D0B">
        <w:rPr>
          <w:rStyle w:val="PovezavaslikaZnak"/>
        </w:rPr>
      </w:r>
      <w:r w:rsidR="004A1D0B" w:rsidRPr="004A1D0B">
        <w:rPr>
          <w:rStyle w:val="PovezavaslikaZnak"/>
        </w:rPr>
        <w:fldChar w:fldCharType="separate"/>
      </w:r>
      <w:r w:rsidR="004A1D0B" w:rsidRPr="004A1D0B">
        <w:rPr>
          <w:rStyle w:val="PovezavaslikaZnak"/>
        </w:rPr>
        <w:t>Slika 3</w:t>
      </w:r>
      <w:r w:rsidR="004A1D0B" w:rsidRPr="004A1D0B">
        <w:rPr>
          <w:rStyle w:val="PovezavaslikaZnak"/>
        </w:rPr>
        <w:fldChar w:fldCharType="end"/>
      </w:r>
      <w:r w:rsidR="004A1D0B">
        <w:rPr>
          <w:rFonts w:cs="Calibri"/>
          <w:b/>
          <w:bCs/>
        </w:rPr>
        <w:fldChar w:fldCharType="begin"/>
      </w:r>
      <w:r w:rsidR="004A1D0B">
        <w:rPr>
          <w:rFonts w:cs="Calibri"/>
          <w:b/>
          <w:bCs/>
        </w:rPr>
        <w:instrText xml:space="preserve"> REF _Ref221100915 \h </w:instrText>
      </w:r>
      <w:r w:rsidR="004A1D0B">
        <w:rPr>
          <w:rFonts w:cs="Calibri"/>
          <w:b/>
          <w:bCs/>
        </w:rPr>
      </w:r>
      <w:r w:rsidR="004A1D0B">
        <w:rPr>
          <w:rFonts w:cs="Calibri"/>
          <w:b/>
          <w:bCs/>
        </w:rPr>
        <w:fldChar w:fldCharType="separate"/>
      </w:r>
      <w:r w:rsidR="004A1D0B">
        <w:rPr>
          <w:rFonts w:cs="Calibri"/>
          <w:b/>
          <w:bCs/>
        </w:rPr>
        <w:fldChar w:fldCharType="end"/>
      </w:r>
      <w:r w:rsidR="002273F6">
        <w:rPr>
          <w:rFonts w:cs="Calibri"/>
          <w:b/>
          <w:bCs/>
        </w:rPr>
        <w:t>)</w:t>
      </w:r>
      <w:r w:rsidR="00D51A3F">
        <w:rPr>
          <w:rFonts w:cs="Calibri"/>
        </w:rPr>
        <w:t>,</w:t>
      </w:r>
    </w:p>
    <w:p w14:paraId="24733580" w14:textId="1632B5D3" w:rsidR="00167F63" w:rsidRDefault="0084191A" w:rsidP="00E52404">
      <w:pPr>
        <w:pStyle w:val="Odstavekseznama"/>
        <w:numPr>
          <w:ilvl w:val="0"/>
          <w:numId w:val="2"/>
        </w:numPr>
        <w:spacing w:line="278" w:lineRule="auto"/>
        <w:jc w:val="left"/>
        <w:rPr>
          <w:rFonts w:cs="Calibri"/>
        </w:rPr>
      </w:pPr>
      <w:r>
        <w:rPr>
          <w:rFonts w:cs="Calibri"/>
        </w:rPr>
        <w:t xml:space="preserve">identifikacijo priložnosti za sistemske rešitve, torej </w:t>
      </w:r>
      <w:r w:rsidR="00A70B30" w:rsidRPr="00E52404">
        <w:rPr>
          <w:rFonts w:cs="Calibri"/>
        </w:rPr>
        <w:t>identifikacijo tistih potreb in ovir deležnikov pri vključevanju uporabnikov, ki jih lahko nagovorimo z rešitvami</w:t>
      </w:r>
      <w:r w:rsidR="00E52404">
        <w:rPr>
          <w:rStyle w:val="Sprotnaopomba-sklic"/>
          <w:rFonts w:cs="Calibri"/>
        </w:rPr>
        <w:footnoteReference w:id="6"/>
      </w:r>
      <w:r w:rsidR="00FA3812">
        <w:rPr>
          <w:rFonts w:cs="Calibri"/>
        </w:rPr>
        <w:t>.</w:t>
      </w:r>
    </w:p>
    <w:p w14:paraId="596C4890" w14:textId="77777777" w:rsidR="0039108A" w:rsidRDefault="0039108A" w:rsidP="0039108A">
      <w:pPr>
        <w:pStyle w:val="Odstavekseznama"/>
        <w:spacing w:line="278" w:lineRule="auto"/>
        <w:jc w:val="left"/>
        <w:rPr>
          <w:rFonts w:cs="Calibri"/>
        </w:rPr>
      </w:pPr>
    </w:p>
    <w:p w14:paraId="1092515F" w14:textId="77777777" w:rsidR="00FA3812" w:rsidRPr="00E52404" w:rsidRDefault="00FA3812" w:rsidP="00FA3812">
      <w:pPr>
        <w:pStyle w:val="Odstavekseznama"/>
        <w:spacing w:line="278" w:lineRule="auto"/>
        <w:jc w:val="left"/>
        <w:rPr>
          <w:rFonts w:cs="Calibri"/>
        </w:rPr>
      </w:pPr>
    </w:p>
    <w:p w14:paraId="558C811F" w14:textId="77777777" w:rsidR="00FF58A2" w:rsidRDefault="00F545A2" w:rsidP="00FF58A2">
      <w:pPr>
        <w:keepNext/>
        <w:spacing w:line="278" w:lineRule="auto"/>
        <w:jc w:val="left"/>
      </w:pPr>
      <w:r>
        <w:rPr>
          <w:noProof/>
          <w14:ligatures w14:val="standardContextual"/>
        </w:rPr>
        <w:drawing>
          <wp:inline distT="0" distB="0" distL="0" distR="0" wp14:anchorId="3299A23C" wp14:editId="1FB61715">
            <wp:extent cx="5731510" cy="1268095"/>
            <wp:effectExtent l="0" t="0" r="2540" b="8255"/>
            <wp:docPr id="137292881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928813" name="Picture 1" descr="A screenshot of a computer screen&#10;&#10;AI-generated content may be incorrect."/>
                    <pic:cNvPicPr>
                      <a:picLocks noChangeAspect="1"/>
                    </pic:cNvPicPr>
                  </pic:nvPicPr>
                  <pic:blipFill>
                    <a:blip r:embed="rId19"/>
                    <a:stretch>
                      <a:fillRect/>
                    </a:stretch>
                  </pic:blipFill>
                  <pic:spPr>
                    <a:xfrm>
                      <a:off x="0" y="0"/>
                      <a:ext cx="5731510" cy="1268095"/>
                    </a:xfrm>
                    <a:prstGeom prst="rect">
                      <a:avLst/>
                    </a:prstGeom>
                  </pic:spPr>
                </pic:pic>
              </a:graphicData>
            </a:graphic>
          </wp:inline>
        </w:drawing>
      </w:r>
    </w:p>
    <w:p w14:paraId="0F0671B3" w14:textId="69756412" w:rsidR="00E52404" w:rsidRDefault="00FF58A2" w:rsidP="00FF58A2">
      <w:pPr>
        <w:pStyle w:val="Napis"/>
        <w:jc w:val="left"/>
        <w:rPr>
          <w:rFonts w:cs="Calibri"/>
        </w:rPr>
      </w:pPr>
      <w:bookmarkStart w:id="17" w:name="_Ref221100915"/>
      <w:bookmarkStart w:id="18" w:name="_Toc221100136"/>
      <w:r w:rsidRPr="00FF58A2">
        <w:rPr>
          <w:b/>
          <w:bCs/>
        </w:rPr>
        <w:t xml:space="preserve">Slika </w:t>
      </w:r>
      <w:r w:rsidRPr="00FF58A2">
        <w:rPr>
          <w:b/>
          <w:bCs/>
        </w:rPr>
        <w:fldChar w:fldCharType="begin"/>
      </w:r>
      <w:r w:rsidRPr="00FF58A2">
        <w:rPr>
          <w:b/>
          <w:bCs/>
        </w:rPr>
        <w:instrText xml:space="preserve"> SEQ Slika \* ARABIC </w:instrText>
      </w:r>
      <w:r w:rsidRPr="00FF58A2">
        <w:rPr>
          <w:b/>
          <w:bCs/>
        </w:rPr>
        <w:fldChar w:fldCharType="separate"/>
      </w:r>
      <w:r w:rsidRPr="00FF58A2">
        <w:rPr>
          <w:b/>
          <w:bCs/>
          <w:noProof/>
        </w:rPr>
        <w:t>3</w:t>
      </w:r>
      <w:r w:rsidRPr="00FF58A2">
        <w:rPr>
          <w:b/>
          <w:bCs/>
        </w:rPr>
        <w:fldChar w:fldCharType="end"/>
      </w:r>
      <w:bookmarkEnd w:id="17"/>
      <w:r w:rsidRPr="00FF58A2">
        <w:rPr>
          <w:b/>
          <w:bCs/>
        </w:rPr>
        <w:t>:</w:t>
      </w:r>
      <w:r>
        <w:t xml:space="preserve"> </w:t>
      </w:r>
      <w:r w:rsidRPr="00A21B96">
        <w:t>Tipične faze razvoja digitalne storitve v javni upravi</w:t>
      </w:r>
      <w:bookmarkEnd w:id="18"/>
    </w:p>
    <w:p w14:paraId="08F2278B" w14:textId="77777777" w:rsidR="0039108A" w:rsidRPr="00E52404" w:rsidRDefault="0039108A" w:rsidP="00E85539">
      <w:pPr>
        <w:spacing w:line="278" w:lineRule="auto"/>
        <w:jc w:val="left"/>
        <w:rPr>
          <w:rFonts w:cs="Calibri"/>
          <w:i/>
          <w:iCs/>
        </w:rPr>
      </w:pPr>
    </w:p>
    <w:p w14:paraId="6A04B483" w14:textId="1B6EECD5" w:rsidR="00FA3812" w:rsidRDefault="00FA3812" w:rsidP="00FA3812">
      <w:pPr>
        <w:pStyle w:val="Odstavekseznama"/>
        <w:numPr>
          <w:ilvl w:val="0"/>
          <w:numId w:val="2"/>
        </w:numPr>
        <w:spacing w:line="278" w:lineRule="auto"/>
        <w:jc w:val="left"/>
        <w:rPr>
          <w:rFonts w:cs="Calibri"/>
        </w:rPr>
      </w:pPr>
      <w:r>
        <w:rPr>
          <w:rFonts w:cs="Calibri"/>
        </w:rPr>
        <w:t>opredelitev osnovnih pojmov soustvarjanja in različnih načinov vključevanja končnih uporabnikov v razvoj storitev,</w:t>
      </w:r>
    </w:p>
    <w:p w14:paraId="1F4C5127" w14:textId="30F0ACF1" w:rsidR="00FA3812" w:rsidRPr="00FA3812" w:rsidRDefault="00FA3812" w:rsidP="00FA3812">
      <w:pPr>
        <w:pStyle w:val="Odstavekseznama"/>
        <w:numPr>
          <w:ilvl w:val="0"/>
          <w:numId w:val="2"/>
        </w:numPr>
        <w:spacing w:line="278" w:lineRule="auto"/>
        <w:jc w:val="left"/>
        <w:rPr>
          <w:rFonts w:cs="Calibri"/>
        </w:rPr>
      </w:pPr>
      <w:r>
        <w:rPr>
          <w:rFonts w:cs="Calibri"/>
        </w:rPr>
        <w:t>identifikacijo končnega procesa razvoja digitalnih javnih storitev (</w:t>
      </w:r>
      <w:r w:rsidR="002273F6">
        <w:rPr>
          <w:rFonts w:cs="Calibri"/>
        </w:rPr>
        <w:t xml:space="preserve">nadgrajena </w:t>
      </w:r>
      <w:r>
        <w:rPr>
          <w:rFonts w:cs="Calibri"/>
        </w:rPr>
        <w:t>s</w:t>
      </w:r>
      <w:r w:rsidR="00A8005B">
        <w:rPr>
          <w:rFonts w:cs="Calibri"/>
        </w:rPr>
        <w:t>lika</w:t>
      </w:r>
      <w:r>
        <w:rPr>
          <w:rFonts w:cs="Calibri"/>
        </w:rPr>
        <w:t xml:space="preserve"> 3) in opredelitev končnih faz, kjer je smiselno soustvarjati s končnimi uporabniki.</w:t>
      </w:r>
    </w:p>
    <w:p w14:paraId="5DB81BC4" w14:textId="77777777" w:rsidR="003048EA" w:rsidRDefault="003048EA" w:rsidP="00E85539">
      <w:pPr>
        <w:spacing w:line="278" w:lineRule="auto"/>
        <w:jc w:val="left"/>
        <w:rPr>
          <w:rFonts w:cs="Calibri"/>
        </w:rPr>
      </w:pPr>
    </w:p>
    <w:p w14:paraId="4DB73E26" w14:textId="6D24F04F" w:rsidR="00A70B30" w:rsidRDefault="00FF58A2" w:rsidP="00A70B30">
      <w:pPr>
        <w:spacing w:line="278" w:lineRule="auto"/>
        <w:jc w:val="left"/>
        <w:rPr>
          <w:rFonts w:cs="Calibri"/>
          <w:b/>
          <w:bCs/>
        </w:rPr>
      </w:pPr>
      <w:r w:rsidRPr="00C25DD5">
        <w:rPr>
          <w:rFonts w:cs="Calibri"/>
          <w:b/>
          <w:bCs/>
        </w:rPr>
        <w:t>Nalog</w:t>
      </w:r>
      <w:r>
        <w:rPr>
          <w:rFonts w:cs="Calibri"/>
          <w:b/>
          <w:bCs/>
        </w:rPr>
        <w:t>a</w:t>
      </w:r>
      <w:r w:rsidRPr="00C25DD5">
        <w:rPr>
          <w:rFonts w:cs="Calibri"/>
          <w:b/>
          <w:bCs/>
        </w:rPr>
        <w:t xml:space="preserve"> </w:t>
      </w:r>
      <w:r w:rsidR="00A70B30" w:rsidRPr="00C25DD5">
        <w:rPr>
          <w:rFonts w:cs="Calibri"/>
          <w:b/>
          <w:bCs/>
        </w:rPr>
        <w:t xml:space="preserve">izvajalca </w:t>
      </w:r>
      <w:r w:rsidR="00A70B30" w:rsidRPr="00FF58A2">
        <w:rPr>
          <w:rFonts w:cs="Calibri"/>
        </w:rPr>
        <w:t xml:space="preserve">v okviru te aktivnosti </w:t>
      </w:r>
      <w:r w:rsidRPr="00FF58A2">
        <w:rPr>
          <w:rFonts w:cs="Calibri"/>
        </w:rPr>
        <w:t xml:space="preserve">je </w:t>
      </w:r>
      <w:r>
        <w:rPr>
          <w:rFonts w:cs="Calibri"/>
          <w:b/>
          <w:bCs/>
        </w:rPr>
        <w:t>izvedba analize, kar vključuje</w:t>
      </w:r>
      <w:r w:rsidR="00A70B30" w:rsidRPr="00C25DD5">
        <w:rPr>
          <w:rFonts w:cs="Calibri"/>
          <w:b/>
          <w:bCs/>
        </w:rPr>
        <w:t>:</w:t>
      </w:r>
    </w:p>
    <w:p w14:paraId="64DCCCDE" w14:textId="7519E7EA" w:rsidR="00C32A57" w:rsidRPr="00C32A57" w:rsidRDefault="00C32A57" w:rsidP="00FF58A2">
      <w:pPr>
        <w:pStyle w:val="Odstavekseznama"/>
        <w:numPr>
          <w:ilvl w:val="0"/>
          <w:numId w:val="24"/>
        </w:numPr>
        <w:spacing w:line="278" w:lineRule="auto"/>
        <w:jc w:val="left"/>
        <w:rPr>
          <w:rFonts w:cs="Calibri"/>
          <w:b/>
          <w:bCs/>
        </w:rPr>
      </w:pPr>
      <w:r>
        <w:rPr>
          <w:b/>
          <w:bCs/>
        </w:rPr>
        <w:t xml:space="preserve">Pripravo načrta izvedbe aktivnosti, </w:t>
      </w:r>
      <w:r>
        <w:t xml:space="preserve">kar zajema pripravo metodologije, razdelitev aktivnosti na </w:t>
      </w:r>
      <w:proofErr w:type="spellStart"/>
      <w:r>
        <w:t>podaktivnosti</w:t>
      </w:r>
      <w:proofErr w:type="spellEnd"/>
      <w:r>
        <w:t xml:space="preserve">, pripravo </w:t>
      </w:r>
      <w:proofErr w:type="spellStart"/>
      <w:r>
        <w:t>časovnice</w:t>
      </w:r>
      <w:proofErr w:type="spellEnd"/>
      <w:r>
        <w:t>, pripravo načrta vključevanja deležnikov.</w:t>
      </w:r>
    </w:p>
    <w:p w14:paraId="113AFD5C" w14:textId="77777777" w:rsidR="00C32A57" w:rsidRPr="00C32A57" w:rsidRDefault="00C32A57" w:rsidP="00C32A57">
      <w:pPr>
        <w:pStyle w:val="Odstavekseznama"/>
        <w:spacing w:line="278" w:lineRule="auto"/>
        <w:jc w:val="left"/>
        <w:rPr>
          <w:rFonts w:cs="Calibri"/>
          <w:b/>
          <w:bCs/>
        </w:rPr>
      </w:pPr>
    </w:p>
    <w:p w14:paraId="0D16181C" w14:textId="5401500D" w:rsidR="006853DE" w:rsidRPr="006853DE" w:rsidRDefault="00FF58A2" w:rsidP="00FF58A2">
      <w:pPr>
        <w:pStyle w:val="Odstavekseznama"/>
        <w:numPr>
          <w:ilvl w:val="0"/>
          <w:numId w:val="24"/>
        </w:numPr>
        <w:spacing w:line="278" w:lineRule="auto"/>
        <w:jc w:val="left"/>
        <w:rPr>
          <w:rFonts w:cs="Calibri"/>
          <w:b/>
          <w:bCs/>
        </w:rPr>
      </w:pPr>
      <w:r>
        <w:rPr>
          <w:rFonts w:cs="Calibri"/>
          <w:b/>
          <w:bCs/>
        </w:rPr>
        <w:t>P</w:t>
      </w:r>
      <w:r w:rsidR="003048EA">
        <w:rPr>
          <w:rFonts w:cs="Calibri"/>
          <w:b/>
          <w:bCs/>
        </w:rPr>
        <w:t>riprav</w:t>
      </w:r>
      <w:r>
        <w:rPr>
          <w:rFonts w:cs="Calibri"/>
          <w:b/>
          <w:bCs/>
        </w:rPr>
        <w:t>o</w:t>
      </w:r>
      <w:r w:rsidR="003048EA">
        <w:rPr>
          <w:rFonts w:cs="Calibri"/>
          <w:b/>
          <w:bCs/>
        </w:rPr>
        <w:t xml:space="preserve"> in </w:t>
      </w:r>
      <w:r>
        <w:rPr>
          <w:rFonts w:cs="Calibri"/>
          <w:b/>
          <w:bCs/>
        </w:rPr>
        <w:t xml:space="preserve">izvedbo </w:t>
      </w:r>
      <w:r w:rsidR="003048EA">
        <w:rPr>
          <w:rFonts w:cs="Calibri"/>
          <w:b/>
          <w:bCs/>
        </w:rPr>
        <w:t>7 delavnic (</w:t>
      </w:r>
      <w:r w:rsidR="003048EA" w:rsidRPr="003B2D08">
        <w:rPr>
          <w:rFonts w:cs="Calibri"/>
          <w:b/>
          <w:bCs/>
        </w:rPr>
        <w:t>2h, do 8 oseb)</w:t>
      </w:r>
      <w:r w:rsidR="003048EA">
        <w:rPr>
          <w:rFonts w:cs="Calibri"/>
          <w:b/>
          <w:bCs/>
        </w:rPr>
        <w:t xml:space="preserve"> </w:t>
      </w:r>
      <w:r w:rsidR="003048EA" w:rsidRPr="00FF58A2">
        <w:rPr>
          <w:rFonts w:cs="Calibri"/>
        </w:rPr>
        <w:t>oziroma</w:t>
      </w:r>
      <w:r w:rsidR="006853DE">
        <w:rPr>
          <w:rFonts w:cs="Calibri"/>
        </w:rPr>
        <w:t xml:space="preserve"> </w:t>
      </w:r>
      <w:r w:rsidR="006853DE" w:rsidRPr="006853DE">
        <w:rPr>
          <w:rFonts w:cs="Calibri"/>
          <w:b/>
          <w:bCs/>
        </w:rPr>
        <w:t>drugih primerljivih participativnih metod dela</w:t>
      </w:r>
      <w:r w:rsidR="006853DE">
        <w:rPr>
          <w:rFonts w:cs="Calibri"/>
        </w:rPr>
        <w:t xml:space="preserve">, katerih obseg znaša </w:t>
      </w:r>
      <w:r w:rsidR="006853DE" w:rsidRPr="006853DE">
        <w:rPr>
          <w:rFonts w:cs="Calibri"/>
          <w:b/>
          <w:bCs/>
        </w:rPr>
        <w:t>126h</w:t>
      </w:r>
      <w:r w:rsidR="006853DE">
        <w:rPr>
          <w:rStyle w:val="Sprotnaopomba-sklic"/>
          <w:rFonts w:cs="Calibri"/>
          <w:b/>
          <w:bCs/>
        </w:rPr>
        <w:footnoteReference w:id="7"/>
      </w:r>
      <w:r w:rsidR="006853DE" w:rsidRPr="006853DE">
        <w:rPr>
          <w:rFonts w:cs="Calibri"/>
          <w:b/>
          <w:bCs/>
        </w:rPr>
        <w:t xml:space="preserve"> </w:t>
      </w:r>
      <w:r w:rsidR="006853DE">
        <w:rPr>
          <w:rFonts w:cs="Calibri"/>
        </w:rPr>
        <w:t>(vključuje čas za pripravo in izvedbo).</w:t>
      </w:r>
    </w:p>
    <w:p w14:paraId="23A7A6F1" w14:textId="77777777" w:rsidR="006853DE" w:rsidRDefault="006853DE" w:rsidP="006853DE">
      <w:pPr>
        <w:pStyle w:val="Odstavekseznama"/>
        <w:rPr>
          <w:rFonts w:cs="Calibri"/>
        </w:rPr>
      </w:pPr>
    </w:p>
    <w:p w14:paraId="4ECE13F3" w14:textId="77777777" w:rsidR="00FF4CFB" w:rsidRPr="00FF4CFB" w:rsidRDefault="00FF4CFB" w:rsidP="00FF4CFB">
      <w:pPr>
        <w:pStyle w:val="Odstavekseznama"/>
        <w:numPr>
          <w:ilvl w:val="1"/>
          <w:numId w:val="24"/>
        </w:numPr>
        <w:spacing w:line="278" w:lineRule="auto"/>
        <w:rPr>
          <w:rFonts w:cs="Calibri"/>
        </w:rPr>
      </w:pPr>
      <w:r w:rsidRPr="00FF4CFB">
        <w:rPr>
          <w:rFonts w:cs="Calibri"/>
          <w:b/>
          <w:bCs/>
        </w:rPr>
        <w:t>Predvideni sodelujoči deležniki:</w:t>
      </w:r>
      <w:r w:rsidRPr="00FF4CFB">
        <w:rPr>
          <w:rFonts w:cs="Calibri"/>
        </w:rPr>
        <w:t xml:space="preserve"> t.im. »</w:t>
      </w:r>
      <w:proofErr w:type="spellStart"/>
      <w:r w:rsidRPr="00FF4CFB">
        <w:rPr>
          <w:rFonts w:cs="Calibri"/>
        </w:rPr>
        <w:t>product</w:t>
      </w:r>
      <w:proofErr w:type="spellEnd"/>
      <w:r w:rsidRPr="00FF4CFB">
        <w:rPr>
          <w:rFonts w:cs="Calibri"/>
        </w:rPr>
        <w:t xml:space="preserve"> </w:t>
      </w:r>
      <w:proofErr w:type="spellStart"/>
      <w:r w:rsidRPr="00FF4CFB">
        <w:rPr>
          <w:rFonts w:cs="Calibri"/>
        </w:rPr>
        <w:t>owners</w:t>
      </w:r>
      <w:proofErr w:type="spellEnd"/>
      <w:r w:rsidRPr="00FF4CFB">
        <w:rPr>
          <w:rFonts w:cs="Calibri"/>
        </w:rPr>
        <w:t>« - javni uslužbenci zaposleni kot skrbniki ali lastniki digitalnih javnih storitev, vodje razvoja digitalnih storitev.</w:t>
      </w:r>
    </w:p>
    <w:p w14:paraId="7E2AA0D3" w14:textId="00C3FD80" w:rsidR="00FF4CFB" w:rsidRPr="00FF4CFB" w:rsidRDefault="00FF4CFB" w:rsidP="00FF4CFB">
      <w:pPr>
        <w:pStyle w:val="Odstavekseznama"/>
        <w:numPr>
          <w:ilvl w:val="1"/>
          <w:numId w:val="24"/>
        </w:numPr>
        <w:spacing w:line="278" w:lineRule="auto"/>
        <w:jc w:val="left"/>
        <w:rPr>
          <w:rFonts w:cs="Calibri"/>
        </w:rPr>
      </w:pPr>
      <w:r w:rsidRPr="00FF4CFB">
        <w:rPr>
          <w:rFonts w:cs="Calibri"/>
        </w:rPr>
        <w:t xml:space="preserve">Raziskava z deležniki se lahko izvaja v živo ali na daljavo, odvisno od končne izbrane metode in namena posamezne </w:t>
      </w:r>
      <w:proofErr w:type="spellStart"/>
      <w:r w:rsidRPr="00FF4CFB">
        <w:rPr>
          <w:rFonts w:cs="Calibri"/>
        </w:rPr>
        <w:t>podaktivnosti</w:t>
      </w:r>
      <w:proofErr w:type="spellEnd"/>
      <w:r w:rsidRPr="00FF4CFB">
        <w:rPr>
          <w:rFonts w:cs="Calibri"/>
        </w:rPr>
        <w:t xml:space="preserve">. </w:t>
      </w:r>
    </w:p>
    <w:p w14:paraId="4468B4F7" w14:textId="77777777" w:rsidR="00FF4CFB" w:rsidRDefault="00FF4CFB" w:rsidP="00FF4CFB">
      <w:pPr>
        <w:pStyle w:val="Odstavekseznama"/>
        <w:numPr>
          <w:ilvl w:val="1"/>
          <w:numId w:val="24"/>
        </w:numPr>
      </w:pPr>
      <w:r w:rsidRPr="00FF4CFB">
        <w:rPr>
          <w:b/>
          <w:bCs/>
        </w:rPr>
        <w:t>Vključuje pripravo vseh gradiv in materiala za udeležence</w:t>
      </w:r>
      <w:r>
        <w:t>, ki so potrebna za učinkovito izvedbo delavnic ali drugih metod;</w:t>
      </w:r>
    </w:p>
    <w:p w14:paraId="1F3BA8F9" w14:textId="77777777" w:rsidR="00FF4CFB" w:rsidRPr="006853DE" w:rsidRDefault="00FF4CFB" w:rsidP="006853DE">
      <w:pPr>
        <w:pStyle w:val="Odstavekseznama"/>
        <w:rPr>
          <w:rFonts w:cs="Calibri"/>
        </w:rPr>
      </w:pPr>
    </w:p>
    <w:p w14:paraId="489AD5F9" w14:textId="370AE6B1" w:rsidR="003048EA" w:rsidRDefault="003048EA" w:rsidP="003048EA">
      <w:pPr>
        <w:spacing w:line="278" w:lineRule="auto"/>
        <w:ind w:left="720"/>
        <w:jc w:val="left"/>
        <w:rPr>
          <w:rFonts w:cs="Calibri"/>
        </w:rPr>
      </w:pPr>
      <w:r>
        <w:rPr>
          <w:rFonts w:cs="Calibri"/>
        </w:rPr>
        <w:t>Vsebina delavnic bo predvidoma zajemala:</w:t>
      </w:r>
    </w:p>
    <w:p w14:paraId="23956F7E" w14:textId="60EB50E6" w:rsidR="003048EA" w:rsidRPr="00FF58A2" w:rsidRDefault="003048EA" w:rsidP="00FF58A2">
      <w:pPr>
        <w:pStyle w:val="Odstavekseznama"/>
        <w:numPr>
          <w:ilvl w:val="1"/>
          <w:numId w:val="2"/>
        </w:numPr>
        <w:spacing w:line="278" w:lineRule="auto"/>
        <w:jc w:val="left"/>
        <w:rPr>
          <w:rFonts w:cs="Calibri"/>
        </w:rPr>
      </w:pPr>
      <w:r>
        <w:rPr>
          <w:rFonts w:cs="Calibri"/>
          <w:b/>
          <w:bCs/>
        </w:rPr>
        <w:t>1</w:t>
      </w:r>
      <w:r w:rsidR="00FF58A2">
        <w:rPr>
          <w:rFonts w:cs="Calibri"/>
          <w:b/>
          <w:bCs/>
        </w:rPr>
        <w:t xml:space="preserve"> </w:t>
      </w:r>
      <w:r>
        <w:rPr>
          <w:rFonts w:cs="Calibri"/>
          <w:b/>
          <w:bCs/>
        </w:rPr>
        <w:t>x uvodna delavnica z naročnikom (</w:t>
      </w:r>
      <w:r w:rsidR="00FF58A2">
        <w:rPr>
          <w:rFonts w:cs="Calibri"/>
          <w:b/>
          <w:bCs/>
        </w:rPr>
        <w:t xml:space="preserve">2h, </w:t>
      </w:r>
      <w:r>
        <w:rPr>
          <w:rFonts w:cs="Calibri"/>
          <w:b/>
          <w:bCs/>
        </w:rPr>
        <w:t>do 8 oseb)</w:t>
      </w:r>
      <w:r w:rsidR="00FF58A2">
        <w:rPr>
          <w:rFonts w:cs="Calibri"/>
          <w:b/>
          <w:bCs/>
        </w:rPr>
        <w:t xml:space="preserve"> </w:t>
      </w:r>
      <w:r w:rsidR="00FF58A2" w:rsidRPr="00FF58A2">
        <w:rPr>
          <w:rFonts w:cs="Calibri"/>
        </w:rPr>
        <w:t>-</w:t>
      </w:r>
      <w:r w:rsidR="00FF58A2">
        <w:rPr>
          <w:rFonts w:cs="Calibri"/>
          <w:b/>
          <w:bCs/>
        </w:rPr>
        <w:t xml:space="preserve"> </w:t>
      </w:r>
      <w:r w:rsidRPr="00FF58A2">
        <w:rPr>
          <w:rFonts w:cs="Calibri"/>
        </w:rPr>
        <w:t>Cilji uvodne delavnice je skupno razumevanje:</w:t>
      </w:r>
    </w:p>
    <w:p w14:paraId="36E2FE6E" w14:textId="77777777" w:rsidR="003048EA" w:rsidRPr="003048EA" w:rsidRDefault="003048EA" w:rsidP="003048EA">
      <w:pPr>
        <w:pStyle w:val="Odstavekseznama"/>
        <w:numPr>
          <w:ilvl w:val="0"/>
          <w:numId w:val="23"/>
        </w:numPr>
        <w:spacing w:line="278" w:lineRule="auto"/>
        <w:jc w:val="left"/>
        <w:rPr>
          <w:rFonts w:cs="Calibri"/>
          <w:b/>
          <w:bCs/>
        </w:rPr>
      </w:pPr>
      <w:r w:rsidRPr="003048EA">
        <w:rPr>
          <w:rFonts w:cs="Calibri"/>
        </w:rPr>
        <w:t xml:space="preserve">pojma soustvarjanje in različnih vključevanj končnih uporabnikov v razvoj storitev (npr. več stopenj: </w:t>
      </w:r>
      <w:proofErr w:type="spellStart"/>
      <w:r w:rsidRPr="003048EA">
        <w:rPr>
          <w:rFonts w:cs="Calibri"/>
          <w:i/>
          <w:iCs/>
        </w:rPr>
        <w:t>user</w:t>
      </w:r>
      <w:proofErr w:type="spellEnd"/>
      <w:r w:rsidRPr="003048EA">
        <w:rPr>
          <w:rFonts w:cs="Calibri"/>
          <w:i/>
          <w:iCs/>
        </w:rPr>
        <w:t xml:space="preserve"> </w:t>
      </w:r>
      <w:proofErr w:type="spellStart"/>
      <w:r w:rsidRPr="003048EA">
        <w:rPr>
          <w:rFonts w:cs="Calibri"/>
          <w:i/>
          <w:iCs/>
        </w:rPr>
        <w:t>validation</w:t>
      </w:r>
      <w:proofErr w:type="spellEnd"/>
      <w:r w:rsidRPr="003048EA">
        <w:rPr>
          <w:rFonts w:cs="Calibri"/>
          <w:i/>
          <w:iCs/>
        </w:rPr>
        <w:t xml:space="preserve">, </w:t>
      </w:r>
      <w:proofErr w:type="spellStart"/>
      <w:r w:rsidRPr="003048EA">
        <w:rPr>
          <w:rFonts w:cs="Calibri"/>
          <w:i/>
          <w:iCs/>
        </w:rPr>
        <w:t>user</w:t>
      </w:r>
      <w:proofErr w:type="spellEnd"/>
      <w:r w:rsidRPr="003048EA">
        <w:rPr>
          <w:rFonts w:cs="Calibri"/>
          <w:i/>
          <w:iCs/>
        </w:rPr>
        <w:t xml:space="preserve"> </w:t>
      </w:r>
      <w:proofErr w:type="spellStart"/>
      <w:r w:rsidRPr="003048EA">
        <w:rPr>
          <w:rFonts w:cs="Calibri"/>
          <w:i/>
          <w:iCs/>
        </w:rPr>
        <w:t>involvement</w:t>
      </w:r>
      <w:proofErr w:type="spellEnd"/>
      <w:r w:rsidRPr="003048EA">
        <w:rPr>
          <w:rFonts w:cs="Calibri"/>
          <w:i/>
          <w:iCs/>
        </w:rPr>
        <w:t xml:space="preserve">, </w:t>
      </w:r>
      <w:proofErr w:type="spellStart"/>
      <w:r w:rsidRPr="003048EA">
        <w:rPr>
          <w:rFonts w:cs="Calibri"/>
          <w:i/>
          <w:iCs/>
        </w:rPr>
        <w:t>user</w:t>
      </w:r>
      <w:proofErr w:type="spellEnd"/>
      <w:r w:rsidRPr="003048EA">
        <w:rPr>
          <w:rFonts w:cs="Calibri"/>
          <w:i/>
          <w:iCs/>
        </w:rPr>
        <w:t xml:space="preserve"> </w:t>
      </w:r>
      <w:proofErr w:type="spellStart"/>
      <w:r w:rsidRPr="003048EA">
        <w:rPr>
          <w:rFonts w:cs="Calibri"/>
          <w:i/>
          <w:iCs/>
        </w:rPr>
        <w:t>participation</w:t>
      </w:r>
      <w:proofErr w:type="spellEnd"/>
      <w:r w:rsidRPr="003048EA">
        <w:rPr>
          <w:rFonts w:cs="Calibri"/>
          <w:i/>
          <w:iCs/>
        </w:rPr>
        <w:t xml:space="preserve">, </w:t>
      </w:r>
      <w:proofErr w:type="spellStart"/>
      <w:r w:rsidRPr="003048EA">
        <w:rPr>
          <w:rFonts w:cs="Calibri"/>
          <w:i/>
          <w:iCs/>
        </w:rPr>
        <w:t>co</w:t>
      </w:r>
      <w:proofErr w:type="spellEnd"/>
      <w:r w:rsidRPr="003048EA">
        <w:rPr>
          <w:rFonts w:cs="Calibri"/>
          <w:i/>
          <w:iCs/>
        </w:rPr>
        <w:t>-design</w:t>
      </w:r>
      <w:r>
        <w:rPr>
          <w:rStyle w:val="Sprotnaopomba-sklic"/>
          <w:rFonts w:cs="Calibri"/>
          <w:i/>
          <w:iCs/>
        </w:rPr>
        <w:footnoteReference w:id="8"/>
      </w:r>
      <w:r w:rsidRPr="003048EA">
        <w:rPr>
          <w:rFonts w:cs="Calibri"/>
          <w:i/>
          <w:iCs/>
        </w:rPr>
        <w:t>);</w:t>
      </w:r>
    </w:p>
    <w:p w14:paraId="3D478AA4" w14:textId="339BBE9D" w:rsidR="003048EA" w:rsidRPr="003048EA" w:rsidRDefault="003048EA" w:rsidP="003048EA">
      <w:pPr>
        <w:pStyle w:val="Odstavekseznama"/>
        <w:numPr>
          <w:ilvl w:val="0"/>
          <w:numId w:val="23"/>
        </w:numPr>
        <w:spacing w:line="278" w:lineRule="auto"/>
        <w:jc w:val="left"/>
        <w:rPr>
          <w:rFonts w:cs="Calibri"/>
        </w:rPr>
      </w:pPr>
      <w:r w:rsidRPr="003048EA">
        <w:rPr>
          <w:rFonts w:cs="Calibri"/>
        </w:rPr>
        <w:lastRenderedPageBreak/>
        <w:t xml:space="preserve">specifik razvoja digitalnih javnih storitev (navezava na </w:t>
      </w:r>
      <w:r w:rsidR="00FF58A2" w:rsidRPr="00B958AE">
        <w:rPr>
          <w:rStyle w:val="PovezavaslikaZnak"/>
        </w:rPr>
        <w:fldChar w:fldCharType="begin"/>
      </w:r>
      <w:r w:rsidR="00FF58A2" w:rsidRPr="00B958AE">
        <w:rPr>
          <w:rStyle w:val="PovezavaslikaZnak"/>
        </w:rPr>
        <w:instrText xml:space="preserve"> REF _Ref221100915 \h  \* MERGEFORMAT </w:instrText>
      </w:r>
      <w:r w:rsidR="00FF58A2" w:rsidRPr="00B958AE">
        <w:rPr>
          <w:rStyle w:val="PovezavaslikaZnak"/>
        </w:rPr>
      </w:r>
      <w:r w:rsidR="00FF58A2" w:rsidRPr="00B958AE">
        <w:rPr>
          <w:rStyle w:val="PovezavaslikaZnak"/>
        </w:rPr>
        <w:fldChar w:fldCharType="separate"/>
      </w:r>
      <w:r w:rsidR="00FF58A2" w:rsidRPr="00B958AE">
        <w:rPr>
          <w:rStyle w:val="PovezavaslikaZnak"/>
        </w:rPr>
        <w:t>Slika 3</w:t>
      </w:r>
      <w:r w:rsidR="00FF58A2" w:rsidRPr="00B958AE">
        <w:rPr>
          <w:rStyle w:val="PovezavaslikaZnak"/>
        </w:rPr>
        <w:fldChar w:fldCharType="end"/>
      </w:r>
      <w:r w:rsidRPr="00FF58A2">
        <w:rPr>
          <w:rFonts w:cs="Calibri"/>
          <w:u w:val="single"/>
        </w:rPr>
        <w:t>),</w:t>
      </w:r>
      <w:r w:rsidRPr="003048EA">
        <w:rPr>
          <w:rFonts w:cs="Calibri"/>
        </w:rPr>
        <w:t xml:space="preserve"> kjer bo tekom nadaljnje raziskave potrebno ugotoviti pomembnejše razlike za pripravo končnega procesa razvoja digitalnih javnih storitev;</w:t>
      </w:r>
    </w:p>
    <w:p w14:paraId="2F42E9C3" w14:textId="43CE181D" w:rsidR="003048EA" w:rsidRDefault="003048EA" w:rsidP="003048EA">
      <w:pPr>
        <w:pStyle w:val="Odstavekseznama"/>
        <w:numPr>
          <w:ilvl w:val="0"/>
          <w:numId w:val="23"/>
        </w:numPr>
        <w:spacing w:line="278" w:lineRule="auto"/>
        <w:jc w:val="left"/>
        <w:rPr>
          <w:rFonts w:cs="Calibri"/>
        </w:rPr>
      </w:pPr>
      <w:r w:rsidRPr="003048EA">
        <w:rPr>
          <w:rFonts w:cs="Calibri"/>
        </w:rPr>
        <w:t xml:space="preserve">faz procesa razvoja digitalnih javnih storitev, </w:t>
      </w:r>
      <w:r w:rsidR="001C0105">
        <w:rPr>
          <w:rFonts w:cs="Calibri"/>
        </w:rPr>
        <w:t>v katerih je smiselno vključevati končne uporabnike (predpostavke se nato preverijo v nadaljnji raziskavi);</w:t>
      </w:r>
    </w:p>
    <w:p w14:paraId="5C000925" w14:textId="77777777" w:rsidR="00FF58A2" w:rsidRPr="003048EA" w:rsidRDefault="00FF58A2" w:rsidP="00FF58A2">
      <w:pPr>
        <w:pStyle w:val="Odstavekseznama"/>
        <w:spacing w:line="278" w:lineRule="auto"/>
        <w:ind w:left="2160"/>
        <w:jc w:val="left"/>
        <w:rPr>
          <w:rFonts w:cs="Calibri"/>
        </w:rPr>
      </w:pPr>
    </w:p>
    <w:p w14:paraId="0CFEB02D" w14:textId="2B6580CE" w:rsidR="003048EA" w:rsidRDefault="003048EA" w:rsidP="003048EA">
      <w:pPr>
        <w:pStyle w:val="Odstavekseznama"/>
        <w:numPr>
          <w:ilvl w:val="1"/>
          <w:numId w:val="2"/>
        </w:numPr>
        <w:spacing w:line="278" w:lineRule="auto"/>
        <w:jc w:val="left"/>
        <w:rPr>
          <w:rFonts w:cs="Calibri"/>
        </w:rPr>
      </w:pPr>
      <w:r>
        <w:rPr>
          <w:rFonts w:cs="Calibri"/>
          <w:b/>
          <w:bCs/>
        </w:rPr>
        <w:t>5</w:t>
      </w:r>
      <w:r w:rsidRPr="00F36844">
        <w:rPr>
          <w:rFonts w:cs="Calibri"/>
          <w:b/>
          <w:bCs/>
        </w:rPr>
        <w:t xml:space="preserve"> </w:t>
      </w:r>
      <w:r>
        <w:rPr>
          <w:rFonts w:cs="Calibri"/>
          <w:b/>
          <w:bCs/>
        </w:rPr>
        <w:t xml:space="preserve">x </w:t>
      </w:r>
      <w:r w:rsidRPr="00F36844">
        <w:rPr>
          <w:rFonts w:cs="Calibri"/>
          <w:b/>
          <w:bCs/>
        </w:rPr>
        <w:t>delavnic</w:t>
      </w:r>
      <w:r>
        <w:rPr>
          <w:rFonts w:cs="Calibri"/>
          <w:b/>
          <w:bCs/>
        </w:rPr>
        <w:t>a</w:t>
      </w:r>
      <w:r w:rsidRPr="00F36844">
        <w:rPr>
          <w:rFonts w:cs="Calibri"/>
          <w:b/>
          <w:bCs/>
        </w:rPr>
        <w:t xml:space="preserve"> (</w:t>
      </w:r>
      <w:r w:rsidR="00FF58A2">
        <w:rPr>
          <w:rFonts w:cs="Calibri"/>
          <w:b/>
          <w:bCs/>
        </w:rPr>
        <w:t xml:space="preserve">2h, </w:t>
      </w:r>
      <w:r w:rsidRPr="00F36844">
        <w:rPr>
          <w:rFonts w:cs="Calibri"/>
          <w:b/>
          <w:bCs/>
        </w:rPr>
        <w:t xml:space="preserve">do </w:t>
      </w:r>
      <w:r>
        <w:rPr>
          <w:rFonts w:cs="Calibri"/>
          <w:b/>
          <w:bCs/>
        </w:rPr>
        <w:t>8</w:t>
      </w:r>
      <w:r w:rsidRPr="00F36844">
        <w:rPr>
          <w:rFonts w:cs="Calibri"/>
          <w:b/>
          <w:bCs/>
        </w:rPr>
        <w:t xml:space="preserve"> oseb)</w:t>
      </w:r>
      <w:r w:rsidR="00FF58A2">
        <w:rPr>
          <w:rFonts w:cs="Calibri"/>
          <w:b/>
          <w:bCs/>
        </w:rPr>
        <w:t xml:space="preserve"> </w:t>
      </w:r>
      <w:r>
        <w:rPr>
          <w:rFonts w:cs="Calibri"/>
        </w:rPr>
        <w:t xml:space="preserve">- </w:t>
      </w:r>
      <w:r w:rsidR="00FF58A2">
        <w:rPr>
          <w:rFonts w:cs="Calibri"/>
        </w:rPr>
        <w:t>C</w:t>
      </w:r>
      <w:r w:rsidRPr="00F36844">
        <w:rPr>
          <w:rFonts w:cs="Calibri"/>
        </w:rPr>
        <w:t xml:space="preserve">ilj </w:t>
      </w:r>
      <w:r>
        <w:rPr>
          <w:rFonts w:cs="Calibri"/>
        </w:rPr>
        <w:t xml:space="preserve">5-ih </w:t>
      </w:r>
      <w:r w:rsidRPr="00F36844">
        <w:rPr>
          <w:rFonts w:cs="Calibri"/>
        </w:rPr>
        <w:t>delavnic</w:t>
      </w:r>
      <w:r>
        <w:rPr>
          <w:rFonts w:cs="Calibri"/>
        </w:rPr>
        <w:t>, ki se jih izvede z zunanjimi deležniki,</w:t>
      </w:r>
      <w:r w:rsidRPr="00F36844">
        <w:rPr>
          <w:rFonts w:cs="Calibri"/>
        </w:rPr>
        <w:t xml:space="preserve"> je identifikacija </w:t>
      </w:r>
      <w:r>
        <w:rPr>
          <w:rFonts w:cs="Calibri"/>
        </w:rPr>
        <w:t xml:space="preserve">trenutnih praks, </w:t>
      </w:r>
      <w:r w:rsidRPr="00F36844">
        <w:rPr>
          <w:rFonts w:cs="Calibri"/>
        </w:rPr>
        <w:t>potreb in ovir oziroma izzivov pri vključevanju končnih uporabnikov v posamezni fazi razvoja storitve</w:t>
      </w:r>
      <w:r>
        <w:rPr>
          <w:rFonts w:cs="Calibri"/>
        </w:rPr>
        <w:t xml:space="preserve"> ter opredelitev končnih faz, kjer je smiselno in izvedljivo soustvarjati s končnimi uporabniki.</w:t>
      </w:r>
    </w:p>
    <w:p w14:paraId="5F161611" w14:textId="77777777" w:rsidR="003048EA" w:rsidRDefault="003048EA" w:rsidP="003048EA">
      <w:pPr>
        <w:pStyle w:val="Odstavekseznama"/>
        <w:spacing w:line="278" w:lineRule="auto"/>
        <w:ind w:left="1440"/>
        <w:jc w:val="left"/>
        <w:rPr>
          <w:rFonts w:cs="Calibri"/>
        </w:rPr>
      </w:pPr>
    </w:p>
    <w:p w14:paraId="21B954A3" w14:textId="0EBB49FC" w:rsidR="003048EA" w:rsidRPr="009E4E88" w:rsidRDefault="003048EA" w:rsidP="003048EA">
      <w:pPr>
        <w:pStyle w:val="Odstavekseznama"/>
        <w:numPr>
          <w:ilvl w:val="1"/>
          <w:numId w:val="2"/>
        </w:numPr>
        <w:spacing w:line="278" w:lineRule="auto"/>
        <w:contextualSpacing w:val="0"/>
        <w:jc w:val="left"/>
        <w:rPr>
          <w:rFonts w:cs="Calibri"/>
        </w:rPr>
      </w:pPr>
      <w:r>
        <w:rPr>
          <w:rFonts w:cs="Calibri"/>
          <w:b/>
          <w:bCs/>
        </w:rPr>
        <w:t>1 x delavnica</w:t>
      </w:r>
      <w:r w:rsidRPr="000645E1">
        <w:rPr>
          <w:rFonts w:cs="Calibri"/>
          <w:b/>
          <w:bCs/>
        </w:rPr>
        <w:t xml:space="preserve"> z naročnikom (</w:t>
      </w:r>
      <w:r w:rsidR="00FF58A2">
        <w:rPr>
          <w:rFonts w:cs="Calibri"/>
          <w:b/>
          <w:bCs/>
        </w:rPr>
        <w:t xml:space="preserve">2h, </w:t>
      </w:r>
      <w:r w:rsidRPr="000645E1">
        <w:rPr>
          <w:rFonts w:cs="Calibri"/>
          <w:b/>
          <w:bCs/>
        </w:rPr>
        <w:t>do 8 oseb)</w:t>
      </w:r>
      <w:r w:rsidR="00FF58A2">
        <w:rPr>
          <w:rFonts w:cs="Calibri"/>
          <w:b/>
          <w:bCs/>
        </w:rPr>
        <w:t xml:space="preserve"> </w:t>
      </w:r>
      <w:r w:rsidRPr="007107E7">
        <w:rPr>
          <w:rFonts w:cs="Calibri"/>
        </w:rPr>
        <w:t xml:space="preserve">- </w:t>
      </w:r>
      <w:r w:rsidR="00FF58A2">
        <w:rPr>
          <w:rFonts w:cs="Calibri"/>
        </w:rPr>
        <w:t>C</w:t>
      </w:r>
      <w:r w:rsidRPr="007107E7">
        <w:rPr>
          <w:rFonts w:cs="Calibri"/>
        </w:rPr>
        <w:t>ilj delavnice je identifikacija tistih ovir in potreb (oz. priložnosti za sistemske rešitve</w:t>
      </w:r>
      <w:r w:rsidR="004A1D0B">
        <w:rPr>
          <w:rFonts w:cs="Calibri"/>
        </w:rPr>
        <w:t>)</w:t>
      </w:r>
      <w:r w:rsidRPr="007107E7">
        <w:rPr>
          <w:rFonts w:cs="Calibri"/>
        </w:rPr>
        <w:t xml:space="preserve">, ki jih bo </w:t>
      </w:r>
      <w:r w:rsidR="004A1D0B">
        <w:rPr>
          <w:rFonts w:cs="Calibri"/>
        </w:rPr>
        <w:t xml:space="preserve">možno </w:t>
      </w:r>
      <w:r w:rsidRPr="007107E7">
        <w:rPr>
          <w:rFonts w:cs="Calibri"/>
        </w:rPr>
        <w:t>nagovoriti s strani skrbnika sistema soustvarjanja (udeleženec je naročnik).</w:t>
      </w:r>
    </w:p>
    <w:p w14:paraId="33A6BB16" w14:textId="77777777" w:rsidR="00FF4CFB" w:rsidRDefault="00FF4CFB" w:rsidP="00FF4CFB">
      <w:pPr>
        <w:pStyle w:val="Odstavekseznama"/>
        <w:numPr>
          <w:ilvl w:val="0"/>
          <w:numId w:val="40"/>
        </w:numPr>
        <w:ind w:left="720"/>
      </w:pPr>
      <w:r>
        <w:t xml:space="preserve">Zagotovitev dveh </w:t>
      </w:r>
      <w:r w:rsidRPr="007220F0">
        <w:rPr>
          <w:b/>
          <w:bCs/>
        </w:rPr>
        <w:t>2 strokovnjakov</w:t>
      </w:r>
      <w:r>
        <w:t xml:space="preserve"> za vodenje/</w:t>
      </w:r>
      <w:proofErr w:type="spellStart"/>
      <w:r>
        <w:t>moderiranje</w:t>
      </w:r>
      <w:proofErr w:type="spellEnd"/>
      <w:r>
        <w:t xml:space="preserve"> za ves čas trajanja aktivnosti; </w:t>
      </w:r>
    </w:p>
    <w:p w14:paraId="1E6403C0" w14:textId="77777777" w:rsidR="00FF4CFB" w:rsidRDefault="00FF4CFB" w:rsidP="00FF4CFB">
      <w:pPr>
        <w:pStyle w:val="Odstavekseznama"/>
        <w:ind w:left="360"/>
      </w:pPr>
    </w:p>
    <w:p w14:paraId="1501C4E7" w14:textId="1D2FD6DC" w:rsidR="00FF58A2" w:rsidRPr="00FF4CFB" w:rsidRDefault="00FF4CFB" w:rsidP="00FF4CFB">
      <w:pPr>
        <w:pStyle w:val="Odstavekseznama"/>
        <w:numPr>
          <w:ilvl w:val="0"/>
          <w:numId w:val="40"/>
        </w:numPr>
        <w:ind w:left="720"/>
      </w:pPr>
      <w:r>
        <w:t xml:space="preserve">Zagotovitev začasnega </w:t>
      </w:r>
      <w:r w:rsidRPr="007220F0">
        <w:rPr>
          <w:b/>
          <w:bCs/>
        </w:rPr>
        <w:t>dostopa do</w:t>
      </w:r>
      <w:r>
        <w:t xml:space="preserve"> </w:t>
      </w:r>
      <w:r w:rsidRPr="007220F0">
        <w:rPr>
          <w:b/>
          <w:bCs/>
        </w:rPr>
        <w:t>orodij</w:t>
      </w:r>
      <w:r>
        <w:t xml:space="preserve"> za soustvarjanje za udeležence, npr. Miro, </w:t>
      </w:r>
      <w:proofErr w:type="spellStart"/>
      <w:r>
        <w:t>Figjam</w:t>
      </w:r>
      <w:proofErr w:type="spellEnd"/>
      <w:r>
        <w:t xml:space="preserve">, </w:t>
      </w:r>
      <w:proofErr w:type="spellStart"/>
      <w:r>
        <w:t>Notion</w:t>
      </w:r>
      <w:proofErr w:type="spellEnd"/>
      <w:r>
        <w:t>, itd.;</w:t>
      </w:r>
    </w:p>
    <w:p w14:paraId="2737E483" w14:textId="77777777" w:rsidR="00FF4CFB" w:rsidRPr="00FF4CFB" w:rsidRDefault="00FF4CFB" w:rsidP="00FF4CFB">
      <w:pPr>
        <w:pStyle w:val="Odstavekseznama"/>
        <w:spacing w:line="278" w:lineRule="auto"/>
        <w:jc w:val="left"/>
        <w:rPr>
          <w:rFonts w:cs="Calibri"/>
        </w:rPr>
      </w:pPr>
    </w:p>
    <w:p w14:paraId="358CDFDE" w14:textId="2186D1BD" w:rsidR="00C25DD5" w:rsidRPr="00FF58A2" w:rsidRDefault="00FF58A2" w:rsidP="00FF58A2">
      <w:pPr>
        <w:pStyle w:val="Odstavekseznama"/>
        <w:numPr>
          <w:ilvl w:val="0"/>
          <w:numId w:val="25"/>
        </w:numPr>
        <w:spacing w:line="278" w:lineRule="auto"/>
        <w:jc w:val="left"/>
        <w:rPr>
          <w:rFonts w:cs="Calibri"/>
        </w:rPr>
      </w:pPr>
      <w:r w:rsidRPr="00FF58A2">
        <w:rPr>
          <w:rFonts w:cs="Calibri"/>
          <w:b/>
          <w:bCs/>
        </w:rPr>
        <w:t>A</w:t>
      </w:r>
      <w:r w:rsidR="000F36A4" w:rsidRPr="00FF58A2">
        <w:rPr>
          <w:rFonts w:cs="Calibri"/>
          <w:b/>
          <w:bCs/>
        </w:rPr>
        <w:t xml:space="preserve">naliza in sinteza ugotovitev, </w:t>
      </w:r>
      <w:r w:rsidR="00E0303A" w:rsidRPr="00FF58A2">
        <w:rPr>
          <w:rFonts w:cs="Calibri"/>
          <w:b/>
          <w:bCs/>
        </w:rPr>
        <w:t>priprava končnega poročila</w:t>
      </w:r>
      <w:r w:rsidR="003D27EF" w:rsidRPr="00FF58A2">
        <w:rPr>
          <w:rFonts w:cs="Calibri"/>
          <w:b/>
          <w:bCs/>
        </w:rPr>
        <w:t xml:space="preserve"> z zbranimi ugotovitvami</w:t>
      </w:r>
      <w:r w:rsidR="00FF4CFB">
        <w:rPr>
          <w:rFonts w:cs="Calibri"/>
          <w:b/>
          <w:bCs/>
        </w:rPr>
        <w:t xml:space="preserve"> </w:t>
      </w:r>
      <w:r w:rsidR="00FF4CFB" w:rsidRPr="00FF4CFB">
        <w:rPr>
          <w:rFonts w:cs="Calibri"/>
        </w:rPr>
        <w:t>(v dokumentni obliki)</w:t>
      </w:r>
      <w:r w:rsidR="009E4E88" w:rsidRPr="00FF4CFB">
        <w:rPr>
          <w:rFonts w:cs="Calibri"/>
        </w:rPr>
        <w:t>,</w:t>
      </w:r>
      <w:r w:rsidR="009E4E88" w:rsidRPr="00937BE1">
        <w:rPr>
          <w:rFonts w:cs="Calibri"/>
        </w:rPr>
        <w:t xml:space="preserve"> ki bodo podlaga</w:t>
      </w:r>
      <w:r w:rsidR="003D27EF" w:rsidRPr="00937BE1">
        <w:rPr>
          <w:rFonts w:cs="Calibri"/>
        </w:rPr>
        <w:t xml:space="preserve"> za aktivnost </w:t>
      </w:r>
      <w:r w:rsidR="002D6515" w:rsidRPr="00937BE1">
        <w:rPr>
          <w:rFonts w:cs="Calibri"/>
        </w:rPr>
        <w:t>2</w:t>
      </w:r>
      <w:r w:rsidR="003D27EF" w:rsidRPr="00937BE1">
        <w:rPr>
          <w:rFonts w:cs="Calibri"/>
        </w:rPr>
        <w:t>.</w:t>
      </w:r>
    </w:p>
    <w:p w14:paraId="045C6CA7" w14:textId="77777777" w:rsidR="009E4E88" w:rsidRDefault="009E4E88" w:rsidP="00A70B30">
      <w:pPr>
        <w:spacing w:line="278" w:lineRule="auto"/>
        <w:jc w:val="left"/>
        <w:rPr>
          <w:rFonts w:cs="Calibri"/>
          <w:b/>
          <w:bCs/>
        </w:rPr>
      </w:pPr>
    </w:p>
    <w:p w14:paraId="3D42903C" w14:textId="553F9C4F" w:rsidR="00C25DD5" w:rsidRDefault="00C25DD5" w:rsidP="00A70B30">
      <w:pPr>
        <w:spacing w:line="278" w:lineRule="auto"/>
        <w:jc w:val="left"/>
        <w:rPr>
          <w:rFonts w:cs="Calibri"/>
          <w:b/>
          <w:bCs/>
        </w:rPr>
      </w:pPr>
      <w:r>
        <w:rPr>
          <w:rFonts w:cs="Calibri"/>
          <w:b/>
          <w:bCs/>
        </w:rPr>
        <w:t>Naročnik zagotovi:</w:t>
      </w:r>
    </w:p>
    <w:p w14:paraId="2C4240A3" w14:textId="6B0F167B" w:rsidR="00E0303A" w:rsidRDefault="00AE04E5" w:rsidP="004A1D0B">
      <w:pPr>
        <w:pStyle w:val="Odstavekseznama"/>
        <w:numPr>
          <w:ilvl w:val="0"/>
          <w:numId w:val="34"/>
        </w:numPr>
        <w:spacing w:line="278" w:lineRule="auto"/>
        <w:jc w:val="left"/>
        <w:rPr>
          <w:rFonts w:cs="Calibri"/>
        </w:rPr>
      </w:pPr>
      <w:r>
        <w:rPr>
          <w:rFonts w:cs="Calibri"/>
        </w:rPr>
        <w:t>U</w:t>
      </w:r>
      <w:r w:rsidR="00E0303A">
        <w:rPr>
          <w:rFonts w:cs="Calibri"/>
        </w:rPr>
        <w:t>deležbo</w:t>
      </w:r>
      <w:r w:rsidR="0037698A">
        <w:rPr>
          <w:rFonts w:cs="Calibri"/>
        </w:rPr>
        <w:t xml:space="preserve">, vabila in prijave </w:t>
      </w:r>
      <w:r w:rsidR="00E0303A">
        <w:rPr>
          <w:rFonts w:cs="Calibri"/>
        </w:rPr>
        <w:t>deležnikov</w:t>
      </w:r>
      <w:r>
        <w:rPr>
          <w:rFonts w:cs="Calibri"/>
        </w:rPr>
        <w:t>;</w:t>
      </w:r>
    </w:p>
    <w:p w14:paraId="416F62F3" w14:textId="37DF6202" w:rsidR="00C25DD5" w:rsidRDefault="00AE04E5" w:rsidP="004A1D0B">
      <w:pPr>
        <w:pStyle w:val="Odstavekseznama"/>
        <w:numPr>
          <w:ilvl w:val="0"/>
          <w:numId w:val="34"/>
        </w:numPr>
        <w:spacing w:line="278" w:lineRule="auto"/>
        <w:jc w:val="left"/>
        <w:rPr>
          <w:rFonts w:cs="Calibri"/>
        </w:rPr>
      </w:pPr>
      <w:r>
        <w:rPr>
          <w:rFonts w:cs="Calibri"/>
        </w:rPr>
        <w:t>P</w:t>
      </w:r>
      <w:r w:rsidR="00E0303A" w:rsidRPr="00E0303A">
        <w:rPr>
          <w:rFonts w:cs="Calibri"/>
        </w:rPr>
        <w:t>rostor za izvedbo</w:t>
      </w:r>
      <w:r w:rsidR="00EF6C6E">
        <w:rPr>
          <w:rFonts w:cs="Calibri"/>
        </w:rPr>
        <w:t xml:space="preserve"> </w:t>
      </w:r>
      <w:r w:rsidR="00E0303A" w:rsidRPr="00E0303A">
        <w:rPr>
          <w:rFonts w:cs="Calibri"/>
        </w:rPr>
        <w:t xml:space="preserve"> </w:t>
      </w:r>
      <w:r w:rsidR="00E01AEC">
        <w:rPr>
          <w:rFonts w:cs="Calibri"/>
        </w:rPr>
        <w:t>delavnic</w:t>
      </w:r>
      <w:r w:rsidR="00E01AEC" w:rsidRPr="00E0303A">
        <w:rPr>
          <w:rFonts w:cs="Calibri"/>
        </w:rPr>
        <w:t xml:space="preserve"> </w:t>
      </w:r>
      <w:r w:rsidR="00E0303A" w:rsidRPr="00E0303A">
        <w:rPr>
          <w:rFonts w:cs="Calibri"/>
        </w:rPr>
        <w:t>ali drugih metod,</w:t>
      </w:r>
      <w:r w:rsidR="0022608F">
        <w:rPr>
          <w:rFonts w:cs="Calibri"/>
        </w:rPr>
        <w:t xml:space="preserve"> </w:t>
      </w:r>
      <w:r w:rsidR="008B5752">
        <w:rPr>
          <w:rFonts w:cs="Calibri"/>
        </w:rPr>
        <w:t>pri</w:t>
      </w:r>
      <w:r w:rsidR="0022608F">
        <w:rPr>
          <w:rFonts w:cs="Calibri"/>
        </w:rPr>
        <w:t xml:space="preserve"> udeležb</w:t>
      </w:r>
      <w:r w:rsidR="008B5752">
        <w:rPr>
          <w:rFonts w:cs="Calibri"/>
        </w:rPr>
        <w:t>i</w:t>
      </w:r>
      <w:r w:rsidR="0022608F">
        <w:rPr>
          <w:rFonts w:cs="Calibri"/>
        </w:rPr>
        <w:t xml:space="preserve"> v živo</w:t>
      </w:r>
      <w:r w:rsidR="0037698A">
        <w:rPr>
          <w:rFonts w:cs="Calibri"/>
        </w:rPr>
        <w:t xml:space="preserve"> (v Ljubljani)</w:t>
      </w:r>
      <w:r w:rsidR="0022608F">
        <w:rPr>
          <w:rFonts w:cs="Calibri"/>
        </w:rPr>
        <w:t>,</w:t>
      </w:r>
      <w:r w:rsidR="00914282">
        <w:rPr>
          <w:rFonts w:cs="Calibri"/>
        </w:rPr>
        <w:t xml:space="preserve"> če se izvedba opravi na daljavo </w:t>
      </w:r>
      <w:r w:rsidR="00A8005B">
        <w:rPr>
          <w:rFonts w:cs="Calibri"/>
        </w:rPr>
        <w:t>zagotovi</w:t>
      </w:r>
      <w:r w:rsidR="00914282">
        <w:rPr>
          <w:rFonts w:cs="Calibri"/>
        </w:rPr>
        <w:t xml:space="preserve"> naročnik</w:t>
      </w:r>
      <w:r w:rsidR="00A8005B">
        <w:rPr>
          <w:rFonts w:cs="Calibri"/>
        </w:rPr>
        <w:t xml:space="preserve"> orodje</w:t>
      </w:r>
      <w:r w:rsidR="00914282">
        <w:rPr>
          <w:rFonts w:cs="Calibri"/>
        </w:rPr>
        <w:t xml:space="preserve"> </w:t>
      </w:r>
      <w:proofErr w:type="spellStart"/>
      <w:r w:rsidR="00914282">
        <w:rPr>
          <w:rFonts w:cs="Calibri"/>
        </w:rPr>
        <w:t>Teams</w:t>
      </w:r>
      <w:proofErr w:type="spellEnd"/>
      <w:r>
        <w:rPr>
          <w:rFonts w:cs="Calibri"/>
        </w:rPr>
        <w:t>.</w:t>
      </w:r>
    </w:p>
    <w:p w14:paraId="5D7E0B46" w14:textId="77777777" w:rsidR="0038239C" w:rsidRPr="00AE04E5" w:rsidRDefault="0038239C" w:rsidP="00AE04E5">
      <w:pPr>
        <w:spacing w:line="278" w:lineRule="auto"/>
        <w:jc w:val="left"/>
        <w:rPr>
          <w:rFonts w:cs="Calibri"/>
        </w:rPr>
      </w:pPr>
    </w:p>
    <w:tbl>
      <w:tblPr>
        <w:tblStyle w:val="Tabelamrea"/>
        <w:tblW w:w="0" w:type="auto"/>
        <w:tblCellSpacing w:w="28" w:type="dxa"/>
        <w:tblCellMar>
          <w:top w:w="57" w:type="dxa"/>
          <w:bottom w:w="57" w:type="dxa"/>
        </w:tblCellMar>
        <w:tblLook w:val="04A0" w:firstRow="1" w:lastRow="0" w:firstColumn="1" w:lastColumn="0" w:noHBand="0" w:noVBand="1"/>
      </w:tblPr>
      <w:tblGrid>
        <w:gridCol w:w="9062"/>
      </w:tblGrid>
      <w:tr w:rsidR="00E667ED" w14:paraId="32DE1819" w14:textId="77777777" w:rsidTr="00FC1EDE">
        <w:trPr>
          <w:tblCellSpacing w:w="28" w:type="dxa"/>
        </w:trPr>
        <w:tc>
          <w:tcPr>
            <w:tcW w:w="9062" w:type="dxa"/>
          </w:tcPr>
          <w:p w14:paraId="7D702731" w14:textId="77777777" w:rsidR="00AE04E5" w:rsidRDefault="00E667ED" w:rsidP="00E667ED">
            <w:pPr>
              <w:spacing w:line="278" w:lineRule="auto"/>
              <w:jc w:val="left"/>
              <w:rPr>
                <w:rFonts w:cs="Calibri"/>
              </w:rPr>
            </w:pPr>
            <w:r w:rsidRPr="00A70B30">
              <w:rPr>
                <w:rFonts w:cs="Calibri"/>
                <w:b/>
                <w:bCs/>
              </w:rPr>
              <w:t xml:space="preserve">Rezultat aktivnosti </w:t>
            </w:r>
            <w:r>
              <w:rPr>
                <w:rFonts w:cs="Calibri"/>
                <w:b/>
                <w:bCs/>
              </w:rPr>
              <w:t>1</w:t>
            </w:r>
            <w:r w:rsidRPr="00A70B30">
              <w:rPr>
                <w:rFonts w:cs="Calibri"/>
                <w:b/>
                <w:bCs/>
              </w:rPr>
              <w:t>:</w:t>
            </w:r>
            <w:r>
              <w:rPr>
                <w:rFonts w:cs="Calibri"/>
              </w:rPr>
              <w:t xml:space="preserve"> </w:t>
            </w:r>
          </w:p>
          <w:p w14:paraId="2C5E25D5" w14:textId="27DE8DC3" w:rsidR="00AE04E5" w:rsidRPr="00E667ED" w:rsidRDefault="00E667ED" w:rsidP="00E667ED">
            <w:pPr>
              <w:spacing w:line="278" w:lineRule="auto"/>
              <w:jc w:val="left"/>
              <w:rPr>
                <w:rFonts w:cs="Calibri"/>
              </w:rPr>
            </w:pPr>
            <w:r w:rsidRPr="00937BE1">
              <w:rPr>
                <w:rFonts w:cs="Calibri"/>
                <w:b/>
                <w:bCs/>
              </w:rPr>
              <w:t>Identifikacija priložnosti za sistemske rešitve</w:t>
            </w:r>
            <w:r w:rsidR="00AE04E5">
              <w:rPr>
                <w:rFonts w:cs="Calibri"/>
              </w:rPr>
              <w:t xml:space="preserve"> </w:t>
            </w:r>
            <w:r w:rsidR="00AE04E5" w:rsidRPr="00E667ED">
              <w:rPr>
                <w:rFonts w:cs="Calibri"/>
                <w:b/>
                <w:bCs/>
              </w:rPr>
              <w:t>v posamezni fazi razvoja storitve</w:t>
            </w:r>
            <w:r w:rsidR="00AE04E5" w:rsidRPr="000D07CE">
              <w:rPr>
                <w:rStyle w:val="Sprotnaopomba-sklic"/>
                <w:rFonts w:cs="Calibri"/>
              </w:rPr>
              <w:footnoteReference w:id="9"/>
            </w:r>
            <w:r w:rsidR="000D07CE" w:rsidRPr="000D07CE">
              <w:rPr>
                <w:rFonts w:cs="Calibri"/>
              </w:rPr>
              <w:t xml:space="preserve"> (v dokumentni obliki)</w:t>
            </w:r>
            <w:r w:rsidR="00AE04E5" w:rsidRPr="000D07CE">
              <w:rPr>
                <w:rFonts w:cs="Calibri"/>
              </w:rPr>
              <w:t>,</w:t>
            </w:r>
            <w:r w:rsidR="00AE04E5" w:rsidRPr="00E667ED">
              <w:rPr>
                <w:rFonts w:cs="Calibri"/>
                <w:b/>
                <w:bCs/>
              </w:rPr>
              <w:t xml:space="preserve"> </w:t>
            </w:r>
            <w:r w:rsidRPr="00E667ED">
              <w:rPr>
                <w:rFonts w:cs="Calibri"/>
              </w:rPr>
              <w:t xml:space="preserve">kar pomeni </w:t>
            </w:r>
            <w:r w:rsidR="00AD63BB">
              <w:rPr>
                <w:rFonts w:cs="Calibri"/>
              </w:rPr>
              <w:t>prepoznavo</w:t>
            </w:r>
            <w:r w:rsidR="00AD63BB" w:rsidRPr="00E667ED">
              <w:rPr>
                <w:rFonts w:cs="Calibri"/>
              </w:rPr>
              <w:t xml:space="preserve"> </w:t>
            </w:r>
            <w:r w:rsidRPr="00E667ED">
              <w:rPr>
                <w:rFonts w:cs="Calibri"/>
              </w:rPr>
              <w:t>tistih potreb in ovir oziroma izzivov pri vključevanju končnih uporabnikov</w:t>
            </w:r>
            <w:r w:rsidR="00AE04E5">
              <w:rPr>
                <w:rFonts w:cs="Calibri"/>
              </w:rPr>
              <w:t>,</w:t>
            </w:r>
            <w:r w:rsidRPr="00E667ED">
              <w:rPr>
                <w:rFonts w:cs="Calibri"/>
              </w:rPr>
              <w:t xml:space="preserve"> ki jih bo</w:t>
            </w:r>
            <w:r w:rsidR="00AD63BB">
              <w:rPr>
                <w:rFonts w:cs="Calibri"/>
              </w:rPr>
              <w:t>mo nagovorili</w:t>
            </w:r>
            <w:r w:rsidR="00417F19">
              <w:rPr>
                <w:rFonts w:cs="Calibri"/>
              </w:rPr>
              <w:t xml:space="preserve"> v aktivnosti 2</w:t>
            </w:r>
            <w:r w:rsidR="00AD63BB">
              <w:rPr>
                <w:rFonts w:cs="Calibri"/>
              </w:rPr>
              <w:t>.</w:t>
            </w:r>
          </w:p>
        </w:tc>
      </w:tr>
      <w:tr w:rsidR="00E667ED" w14:paraId="06603677" w14:textId="77777777" w:rsidTr="00FC1EDE">
        <w:trPr>
          <w:tblCellSpacing w:w="28" w:type="dxa"/>
        </w:trPr>
        <w:tc>
          <w:tcPr>
            <w:tcW w:w="9062" w:type="dxa"/>
          </w:tcPr>
          <w:p w14:paraId="6DE5D6C2" w14:textId="77777777" w:rsidR="00AE04E5" w:rsidRDefault="00E667ED" w:rsidP="00FC1EDE">
            <w:pPr>
              <w:spacing w:line="278" w:lineRule="auto"/>
              <w:jc w:val="left"/>
              <w:rPr>
                <w:rFonts w:cs="Calibri"/>
                <w:b/>
                <w:bCs/>
              </w:rPr>
            </w:pPr>
            <w:r>
              <w:rPr>
                <w:rFonts w:cs="Calibri"/>
                <w:b/>
                <w:bCs/>
              </w:rPr>
              <w:t>Podlaga za izdajo računa</w:t>
            </w:r>
            <w:r w:rsidRPr="001C2408">
              <w:rPr>
                <w:rFonts w:cs="Calibri"/>
                <w:b/>
                <w:bCs/>
              </w:rPr>
              <w:t>:</w:t>
            </w:r>
            <w:r>
              <w:rPr>
                <w:rFonts w:cs="Calibri"/>
                <w:b/>
                <w:bCs/>
              </w:rPr>
              <w:t xml:space="preserve"> </w:t>
            </w:r>
          </w:p>
          <w:p w14:paraId="49FCE814" w14:textId="78C76C74" w:rsidR="00E667ED" w:rsidRPr="00E667ED" w:rsidRDefault="00E667ED" w:rsidP="00FC1EDE">
            <w:pPr>
              <w:spacing w:line="278" w:lineRule="auto"/>
              <w:jc w:val="left"/>
              <w:rPr>
                <w:rFonts w:cs="Calibri"/>
                <w:b/>
                <w:bCs/>
              </w:rPr>
            </w:pPr>
            <w:r>
              <w:rPr>
                <w:rFonts w:cs="Arial"/>
              </w:rPr>
              <w:t>P</w:t>
            </w:r>
            <w:r w:rsidRPr="00903702">
              <w:rPr>
                <w:rFonts w:cs="Arial"/>
              </w:rPr>
              <w:t>revzemni zapisnik, podpisan s strani naročnika in izvajalca</w:t>
            </w:r>
            <w:r>
              <w:rPr>
                <w:rFonts w:cs="Calibri"/>
              </w:rPr>
              <w:t>.</w:t>
            </w:r>
          </w:p>
        </w:tc>
      </w:tr>
      <w:tr w:rsidR="00E667ED" w14:paraId="492142EA" w14:textId="77777777" w:rsidTr="00FC1EDE">
        <w:trPr>
          <w:trHeight w:val="70"/>
          <w:tblCellSpacing w:w="28" w:type="dxa"/>
        </w:trPr>
        <w:tc>
          <w:tcPr>
            <w:tcW w:w="9062" w:type="dxa"/>
          </w:tcPr>
          <w:p w14:paraId="56EB1EDC" w14:textId="77777777" w:rsidR="00AE04E5" w:rsidRDefault="00E667ED" w:rsidP="00FC1EDE">
            <w:r>
              <w:rPr>
                <w:b/>
                <w:bCs/>
              </w:rPr>
              <w:t>Predviden izvedbeni rok</w:t>
            </w:r>
            <w:r w:rsidRPr="0031190A">
              <w:rPr>
                <w:b/>
                <w:bCs/>
              </w:rPr>
              <w:t>:</w:t>
            </w:r>
            <w:r>
              <w:t xml:space="preserve"> </w:t>
            </w:r>
          </w:p>
          <w:p w14:paraId="4E485CE9" w14:textId="6C6D1405" w:rsidR="00E667ED" w:rsidRDefault="00E667ED" w:rsidP="00FC1EDE">
            <w:r w:rsidRPr="00D84DFB">
              <w:rPr>
                <w:b/>
                <w:bCs/>
              </w:rPr>
              <w:t>2 meseca od podpisa pogodbe</w:t>
            </w:r>
            <w:r>
              <w:t xml:space="preserve"> oziroma v skladu s potrjeno </w:t>
            </w:r>
            <w:proofErr w:type="spellStart"/>
            <w:r>
              <w:t>časovnico</w:t>
            </w:r>
            <w:proofErr w:type="spellEnd"/>
            <w:r w:rsidR="00D671AA">
              <w:t xml:space="preserve"> s strani naročnika</w:t>
            </w:r>
            <w:r>
              <w:t xml:space="preserve">. </w:t>
            </w:r>
          </w:p>
        </w:tc>
      </w:tr>
    </w:tbl>
    <w:p w14:paraId="742BA4A1" w14:textId="77777777" w:rsidR="00C64DA0" w:rsidRDefault="00C64DA0" w:rsidP="0097661A"/>
    <w:p w14:paraId="72C58420" w14:textId="33C8F25D" w:rsidR="0031190A" w:rsidRPr="0031190A" w:rsidRDefault="00413B2D" w:rsidP="0031190A">
      <w:pPr>
        <w:pStyle w:val="Naslov2"/>
      </w:pPr>
      <w:bookmarkStart w:id="19" w:name="_Toc221288342"/>
      <w:r>
        <w:lastRenderedPageBreak/>
        <w:t>AKTIVNOST 2</w:t>
      </w:r>
      <w:r w:rsidR="0097661A">
        <w:t xml:space="preserve">: </w:t>
      </w:r>
      <w:r w:rsidR="0031190A" w:rsidRPr="0031190A">
        <w:t>Zasnova koncepta sistema soustvarjanja z deležniki</w:t>
      </w:r>
      <w:bookmarkEnd w:id="19"/>
      <w:r w:rsidR="0031190A" w:rsidRPr="0031190A">
        <w:t xml:space="preserve"> </w:t>
      </w:r>
    </w:p>
    <w:p w14:paraId="5426D123" w14:textId="77777777" w:rsidR="003C66AE" w:rsidRDefault="00A8005B" w:rsidP="0097661A">
      <w:r>
        <w:t xml:space="preserve">Predmet druge aktivnosti javnega naročila je </w:t>
      </w:r>
      <w:r w:rsidRPr="00A8005B">
        <w:rPr>
          <w:b/>
          <w:bCs/>
        </w:rPr>
        <w:t xml:space="preserve">zasnova koncepta sistema soustvarjanja </w:t>
      </w:r>
      <w:r w:rsidR="004A24C8">
        <w:rPr>
          <w:b/>
          <w:bCs/>
        </w:rPr>
        <w:t xml:space="preserve">digitalnih javnih storitev </w:t>
      </w:r>
      <w:r w:rsidRPr="00A8005B">
        <w:rPr>
          <w:b/>
          <w:bCs/>
        </w:rPr>
        <w:t>s sooblikovanjem (</w:t>
      </w:r>
      <w:proofErr w:type="spellStart"/>
      <w:r w:rsidRPr="00A8005B">
        <w:rPr>
          <w:b/>
          <w:bCs/>
        </w:rPr>
        <w:t>co</w:t>
      </w:r>
      <w:proofErr w:type="spellEnd"/>
      <w:r w:rsidRPr="00A8005B">
        <w:rPr>
          <w:b/>
          <w:bCs/>
        </w:rPr>
        <w:t>-design) z relevantnimi deležniki</w:t>
      </w:r>
      <w:r w:rsidR="00FB4560">
        <w:t>, na podlagi ugotovitev in identificiranih priložnosti iz aktivnosti 1.</w:t>
      </w:r>
      <w:r w:rsidR="006853DE">
        <w:t xml:space="preserve"> </w:t>
      </w:r>
    </w:p>
    <w:p w14:paraId="3F9B2912" w14:textId="3C81A1BE" w:rsidR="00A8005B" w:rsidRDefault="004E2419" w:rsidP="0097661A">
      <w:r>
        <w:t xml:space="preserve">Koncept sistema </w:t>
      </w:r>
      <w:r w:rsidR="004A24C8">
        <w:t>soustvarjanja</w:t>
      </w:r>
      <w:r>
        <w:t xml:space="preserve"> mora </w:t>
      </w:r>
      <w:r w:rsidR="00FB4560">
        <w:t>zajeti najmanj</w:t>
      </w:r>
      <w:r>
        <w:t>:</w:t>
      </w:r>
    </w:p>
    <w:p w14:paraId="5D18C4FD" w14:textId="1F7CCFE4" w:rsidR="003C66AE" w:rsidRPr="003C66AE" w:rsidRDefault="00EB2DE0" w:rsidP="003C66AE">
      <w:pPr>
        <w:pStyle w:val="Odstavekseznama"/>
        <w:numPr>
          <w:ilvl w:val="0"/>
          <w:numId w:val="2"/>
        </w:numPr>
        <w:rPr>
          <w:b/>
          <w:bCs/>
        </w:rPr>
      </w:pPr>
      <w:r>
        <w:rPr>
          <w:b/>
          <w:bCs/>
        </w:rPr>
        <w:t>Osnutek</w:t>
      </w:r>
      <w:r w:rsidRPr="00BF5555">
        <w:rPr>
          <w:b/>
          <w:bCs/>
        </w:rPr>
        <w:t xml:space="preserve"> </w:t>
      </w:r>
      <w:r w:rsidR="00BF5555" w:rsidRPr="00BF5555">
        <w:rPr>
          <w:b/>
          <w:bCs/>
        </w:rPr>
        <w:t>standarda</w:t>
      </w:r>
      <w:r w:rsidR="004E2419" w:rsidRPr="00BF5555">
        <w:rPr>
          <w:b/>
          <w:bCs/>
        </w:rPr>
        <w:t xml:space="preserve"> s</w:t>
      </w:r>
      <w:r w:rsidR="00E21AAD">
        <w:rPr>
          <w:b/>
          <w:bCs/>
        </w:rPr>
        <w:t>oustvarjanja</w:t>
      </w:r>
      <w:r w:rsidR="003C66AE">
        <w:t>: Standard mora jasno določiti obvezne korake vključevanja uporabnikov po tipičnih fazah razvoja digitalne storitve (</w:t>
      </w:r>
      <w:r w:rsidR="003C66AE" w:rsidRPr="00937BE1">
        <w:rPr>
          <w:rStyle w:val="PovezavaslikaZnak"/>
        </w:rPr>
        <w:fldChar w:fldCharType="begin"/>
      </w:r>
      <w:r w:rsidR="003C66AE" w:rsidRPr="00937BE1">
        <w:rPr>
          <w:rStyle w:val="PovezavaslikaZnak"/>
        </w:rPr>
        <w:instrText xml:space="preserve"> REF _Ref221100915 \h </w:instrText>
      </w:r>
      <w:r w:rsidR="003C66AE">
        <w:rPr>
          <w:rStyle w:val="PovezavaslikaZnak"/>
        </w:rPr>
        <w:instrText xml:space="preserve"> \* MERGEFORMAT </w:instrText>
      </w:r>
      <w:r w:rsidR="003C66AE" w:rsidRPr="00937BE1">
        <w:rPr>
          <w:rStyle w:val="PovezavaslikaZnak"/>
        </w:rPr>
      </w:r>
      <w:r w:rsidR="003C66AE" w:rsidRPr="00937BE1">
        <w:rPr>
          <w:rStyle w:val="PovezavaslikaZnak"/>
        </w:rPr>
        <w:fldChar w:fldCharType="separate"/>
      </w:r>
      <w:r w:rsidR="003C66AE" w:rsidRPr="00937BE1">
        <w:rPr>
          <w:rStyle w:val="PovezavaslikaZnak"/>
        </w:rPr>
        <w:t>Slika 3</w:t>
      </w:r>
      <w:r w:rsidR="003C66AE" w:rsidRPr="00937BE1">
        <w:rPr>
          <w:rStyle w:val="PovezavaslikaZnak"/>
        </w:rPr>
        <w:fldChar w:fldCharType="end"/>
      </w:r>
      <w:r w:rsidR="003C66AE">
        <w:t>). Cilj je opredeliti točno besedilo standarda, pravila kdaj soustvarjati, v kateri fazi razvoja digitalne javne storitve, za kakšno storitev je to smiselno in kako (koga vključiti, katere strokovnjake, katero metodo uporabiti).;</w:t>
      </w:r>
    </w:p>
    <w:p w14:paraId="7D3E0128" w14:textId="77777777" w:rsidR="003C66AE" w:rsidRPr="003C66AE" w:rsidRDefault="003C66AE" w:rsidP="003C66AE">
      <w:pPr>
        <w:pStyle w:val="Odstavekseznama"/>
        <w:rPr>
          <w:b/>
          <w:bCs/>
        </w:rPr>
      </w:pPr>
    </w:p>
    <w:p w14:paraId="13D370B1" w14:textId="10611596" w:rsidR="003C66AE" w:rsidRPr="003C66AE" w:rsidRDefault="00EB2DE0" w:rsidP="003C66AE">
      <w:pPr>
        <w:pStyle w:val="Odstavekseznama"/>
        <w:numPr>
          <w:ilvl w:val="0"/>
          <w:numId w:val="2"/>
        </w:numPr>
        <w:rPr>
          <w:b/>
          <w:bCs/>
        </w:rPr>
      </w:pPr>
      <w:r>
        <w:rPr>
          <w:b/>
          <w:bCs/>
        </w:rPr>
        <w:t>K</w:t>
      </w:r>
      <w:r w:rsidRPr="00BF5555">
        <w:rPr>
          <w:b/>
          <w:bCs/>
        </w:rPr>
        <w:t xml:space="preserve">oncept </w:t>
      </w:r>
      <w:r w:rsidR="004E2419" w:rsidRPr="00BF5555">
        <w:rPr>
          <w:b/>
          <w:bCs/>
        </w:rPr>
        <w:t>podpornega okolja</w:t>
      </w:r>
      <w:r w:rsidR="00FB4560">
        <w:rPr>
          <w:b/>
          <w:bCs/>
        </w:rPr>
        <w:t xml:space="preserve"> </w:t>
      </w:r>
      <w:r w:rsidR="00FB4560" w:rsidRPr="006853DE">
        <w:rPr>
          <w:b/>
          <w:bCs/>
        </w:rPr>
        <w:t>za implementacijo standarda</w:t>
      </w:r>
      <w:r w:rsidR="003C66AE" w:rsidRPr="003C66AE">
        <w:t>:</w:t>
      </w:r>
      <w:r>
        <w:t xml:space="preserve"> </w:t>
      </w:r>
      <w:r w:rsidR="003C66AE">
        <w:t>MDP bo kot skrbnik sistema zagotovil podporo, ki jo javne institucije potrebujejo za izvajanje standarda. V konceptu bo potrebno opredeliti kaj, kje in kako zagotovi MDP, da bo podpora ustrezna. Podpora bo zajemala npr. predloge, orodja, smernice, usposabljanja, mehanizme olajšane rekrutacije končnih uporabnikov, nabor priporočljivih metod po fazah, možnosti zunanje strokovne podpore, itd.;</w:t>
      </w:r>
    </w:p>
    <w:p w14:paraId="1AA5A067" w14:textId="77777777" w:rsidR="003C66AE" w:rsidRDefault="003C66AE" w:rsidP="003C66AE">
      <w:pPr>
        <w:pStyle w:val="Odstavekseznama"/>
        <w:rPr>
          <w:b/>
          <w:bCs/>
        </w:rPr>
      </w:pPr>
    </w:p>
    <w:p w14:paraId="62E13CDA" w14:textId="48B4CF0A" w:rsidR="003C66AE" w:rsidRPr="003C66AE" w:rsidRDefault="00EB2DE0" w:rsidP="003C66AE">
      <w:pPr>
        <w:pStyle w:val="Odstavekseznama"/>
        <w:numPr>
          <w:ilvl w:val="0"/>
          <w:numId w:val="2"/>
        </w:numPr>
        <w:rPr>
          <w:b/>
          <w:bCs/>
        </w:rPr>
      </w:pPr>
      <w:r>
        <w:rPr>
          <w:b/>
          <w:bCs/>
        </w:rPr>
        <w:t>K</w:t>
      </w:r>
      <w:r w:rsidR="00FB4560">
        <w:rPr>
          <w:b/>
          <w:bCs/>
        </w:rPr>
        <w:t>oncept sistematičnega spremljanja izvajanja standarda</w:t>
      </w:r>
      <w:r w:rsidR="003C66AE" w:rsidRPr="003C66AE">
        <w:t>:</w:t>
      </w:r>
      <w:r>
        <w:t xml:space="preserve"> </w:t>
      </w:r>
      <w:r w:rsidR="003C66AE">
        <w:t xml:space="preserve">Vzpostaviti bo potrebno merila in kazalnike, s katerimi bo skrbnik sistema spremljal, kako in koliko so uporabniki vključeni v razvoj digitalnih javnih storitev. Določiti bo potrebno načine rednega poročanja in nadzora.; </w:t>
      </w:r>
    </w:p>
    <w:p w14:paraId="04D3EE4A" w14:textId="77777777" w:rsidR="003C66AE" w:rsidRPr="003C66AE" w:rsidRDefault="003C66AE" w:rsidP="003C66AE">
      <w:pPr>
        <w:pStyle w:val="Odstavekseznama"/>
      </w:pPr>
    </w:p>
    <w:p w14:paraId="68DB0C72" w14:textId="4CA6E0DB" w:rsidR="003C66AE" w:rsidRDefault="00EB2DE0" w:rsidP="003C66AE">
      <w:pPr>
        <w:pStyle w:val="Odstavekseznama"/>
        <w:numPr>
          <w:ilvl w:val="0"/>
          <w:numId w:val="2"/>
        </w:numPr>
      </w:pPr>
      <w:r>
        <w:rPr>
          <w:b/>
          <w:bCs/>
        </w:rPr>
        <w:t>K</w:t>
      </w:r>
      <w:r w:rsidR="00FB4560" w:rsidRPr="00FB4560">
        <w:rPr>
          <w:b/>
          <w:bCs/>
        </w:rPr>
        <w:t>oncept periodičnega spodbujanja uporabe standarda</w:t>
      </w:r>
      <w:r w:rsidR="003C66AE">
        <w:t xml:space="preserve">: Za namen širše uporabe standarda bo potrebno redno in periodično izvajati različne komunikacijske in promocijske aktivnosti, pripravljati in spremljati primere dobrih praks. Koncept mora vsebovati opredelitve kaj se bo izvajalo (npr. </w:t>
      </w:r>
      <w:proofErr w:type="spellStart"/>
      <w:r w:rsidR="003C66AE">
        <w:t>repozitorij</w:t>
      </w:r>
      <w:proofErr w:type="spellEnd"/>
      <w:r w:rsidR="003C66AE">
        <w:t xml:space="preserve"> dobrih praks, grajenje skupnosti, različne promocijske aktivnosti), na kakšen način in v kakšnih časovnih intervalih.</w:t>
      </w:r>
    </w:p>
    <w:p w14:paraId="756625AB" w14:textId="667E4752" w:rsidR="004E2419" w:rsidRDefault="004E2419" w:rsidP="003C66AE">
      <w:pPr>
        <w:pStyle w:val="Odstavekseznama"/>
      </w:pPr>
    </w:p>
    <w:p w14:paraId="3E585860" w14:textId="1EF0E334" w:rsidR="00FB4560" w:rsidRPr="003C66AE" w:rsidRDefault="00EB2DE0" w:rsidP="003C66AE">
      <w:pPr>
        <w:pStyle w:val="Odstavekseznama"/>
        <w:numPr>
          <w:ilvl w:val="0"/>
          <w:numId w:val="2"/>
        </w:numPr>
        <w:rPr>
          <w:b/>
          <w:bCs/>
        </w:rPr>
      </w:pPr>
      <w:r>
        <w:rPr>
          <w:b/>
          <w:bCs/>
        </w:rPr>
        <w:t>K</w:t>
      </w:r>
      <w:r w:rsidR="00FB4560" w:rsidRPr="00FB4560">
        <w:rPr>
          <w:b/>
          <w:bCs/>
        </w:rPr>
        <w:t>oncept osnovnega modela upravljanja sistema</w:t>
      </w:r>
      <w:r w:rsidR="003C66AE">
        <w:rPr>
          <w:b/>
          <w:bCs/>
        </w:rPr>
        <w:t xml:space="preserve">: </w:t>
      </w:r>
      <w:r w:rsidR="003C66AE" w:rsidRPr="003C66AE">
        <w:t>Potrebno bo opredeliti kako bo sistem celovito deloval (kdo, kako, kdaj, zakaj)</w:t>
      </w:r>
      <w:r w:rsidR="003C66AE">
        <w:t xml:space="preserve">. Koncept mora opredeliti </w:t>
      </w:r>
      <w:r w:rsidR="003C66AE" w:rsidRPr="003C66AE">
        <w:t xml:space="preserve">vloge, odgovornosti, </w:t>
      </w:r>
      <w:proofErr w:type="spellStart"/>
      <w:r w:rsidR="003C66AE" w:rsidRPr="003C66AE">
        <w:t>časovnic</w:t>
      </w:r>
      <w:r w:rsidR="003C66AE">
        <w:t>o</w:t>
      </w:r>
      <w:proofErr w:type="spellEnd"/>
      <w:r w:rsidR="003C66AE" w:rsidRPr="003C66AE">
        <w:t xml:space="preserve"> spremljanja in spodbujanja uporabe standarda ter opredeliti pravila delovanja podpornega okolja.</w:t>
      </w:r>
    </w:p>
    <w:p w14:paraId="5F737CF4" w14:textId="77777777" w:rsidR="00FF58A2" w:rsidRDefault="00FF58A2" w:rsidP="006E4B0C">
      <w:pPr>
        <w:rPr>
          <w:b/>
          <w:bCs/>
        </w:rPr>
      </w:pPr>
    </w:p>
    <w:p w14:paraId="30165A22" w14:textId="4B9089F3" w:rsidR="006E4B0C" w:rsidRDefault="00B67CAF" w:rsidP="006E4B0C">
      <w:pPr>
        <w:rPr>
          <w:b/>
          <w:bCs/>
        </w:rPr>
      </w:pPr>
      <w:r w:rsidRPr="00B67CAF">
        <w:rPr>
          <w:b/>
          <w:bCs/>
        </w:rPr>
        <w:t>Nalog</w:t>
      </w:r>
      <w:r w:rsidR="003C66AE">
        <w:rPr>
          <w:b/>
          <w:bCs/>
        </w:rPr>
        <w:t>a</w:t>
      </w:r>
      <w:r w:rsidRPr="00B67CAF">
        <w:rPr>
          <w:b/>
          <w:bCs/>
        </w:rPr>
        <w:t xml:space="preserve"> izvajalca </w:t>
      </w:r>
      <w:r w:rsidRPr="003C66AE">
        <w:t xml:space="preserve">v okviru te aktivnosti </w:t>
      </w:r>
      <w:r w:rsidR="003C66AE" w:rsidRPr="003C66AE">
        <w:t xml:space="preserve">je </w:t>
      </w:r>
      <w:r w:rsidR="003C66AE" w:rsidRPr="003C66AE">
        <w:rPr>
          <w:b/>
          <w:bCs/>
        </w:rPr>
        <w:t>priprava koncepta sistema soustvarjanja,</w:t>
      </w:r>
      <w:r w:rsidR="003C66AE" w:rsidRPr="003C66AE">
        <w:t xml:space="preserve"> </w:t>
      </w:r>
      <w:r w:rsidR="003C66AE">
        <w:rPr>
          <w:b/>
          <w:bCs/>
        </w:rPr>
        <w:t>kar vključuje</w:t>
      </w:r>
      <w:r w:rsidRPr="00B67CAF">
        <w:rPr>
          <w:b/>
          <w:bCs/>
        </w:rPr>
        <w:t>:</w:t>
      </w:r>
    </w:p>
    <w:p w14:paraId="77596CF8" w14:textId="607591BE" w:rsidR="00FF58A2" w:rsidRPr="003C66AE" w:rsidRDefault="00FF58A2" w:rsidP="003C66AE">
      <w:pPr>
        <w:pStyle w:val="Odstavekseznama"/>
        <w:numPr>
          <w:ilvl w:val="0"/>
          <w:numId w:val="26"/>
        </w:numPr>
        <w:rPr>
          <w:b/>
          <w:bCs/>
        </w:rPr>
      </w:pPr>
      <w:r>
        <w:rPr>
          <w:b/>
          <w:bCs/>
        </w:rPr>
        <w:t>P</w:t>
      </w:r>
      <w:r w:rsidR="005C078E">
        <w:rPr>
          <w:b/>
          <w:bCs/>
        </w:rPr>
        <w:t xml:space="preserve">riprava načrta izvedbe aktivnosti, </w:t>
      </w:r>
      <w:r w:rsidR="005C078E">
        <w:t xml:space="preserve">kar zajema pripravo metodologije, razdelitev aktivnosti na </w:t>
      </w:r>
      <w:proofErr w:type="spellStart"/>
      <w:r w:rsidR="005C078E">
        <w:t>podaktivnosti</w:t>
      </w:r>
      <w:proofErr w:type="spellEnd"/>
      <w:r w:rsidR="005C078E">
        <w:t xml:space="preserve">, pripravo </w:t>
      </w:r>
      <w:proofErr w:type="spellStart"/>
      <w:r w:rsidR="005C078E">
        <w:t>časovnice</w:t>
      </w:r>
      <w:proofErr w:type="spellEnd"/>
      <w:r w:rsidR="005C078E">
        <w:t>, pripravo načrta vključevanja deležnikov</w:t>
      </w:r>
      <w:r w:rsidR="005C078E">
        <w:rPr>
          <w:rStyle w:val="Sprotnaopomba-sklic"/>
        </w:rPr>
        <w:footnoteReference w:id="10"/>
      </w:r>
      <w:r w:rsidR="00B7538A">
        <w:t xml:space="preserve"> </w:t>
      </w:r>
      <w:r w:rsidR="00B7538A" w:rsidRPr="006E4B0C">
        <w:t>in zagotovi strukturiran proces od ugotovitev do koncepta</w:t>
      </w:r>
      <w:r>
        <w:t>.</w:t>
      </w:r>
      <w:r w:rsidR="003C66AE">
        <w:t xml:space="preserve"> </w:t>
      </w:r>
      <w:r w:rsidRPr="00FF58A2">
        <w:t>Naročnik mora načrt izvedbe potrditi.</w:t>
      </w:r>
    </w:p>
    <w:p w14:paraId="035BD231" w14:textId="77777777" w:rsidR="00FF58A2" w:rsidRDefault="00FF58A2" w:rsidP="00BD5A16">
      <w:pPr>
        <w:pStyle w:val="Odstavekseznama"/>
        <w:ind w:left="1440"/>
        <w:rPr>
          <w:b/>
          <w:bCs/>
        </w:rPr>
      </w:pPr>
    </w:p>
    <w:p w14:paraId="03280B04" w14:textId="44DD167C" w:rsidR="006853DE" w:rsidRPr="00B7538A" w:rsidRDefault="00FF58A2" w:rsidP="006853DE">
      <w:pPr>
        <w:pStyle w:val="Odstavekseznama"/>
        <w:numPr>
          <w:ilvl w:val="0"/>
          <w:numId w:val="27"/>
        </w:numPr>
        <w:rPr>
          <w:b/>
          <w:bCs/>
        </w:rPr>
      </w:pPr>
      <w:r>
        <w:rPr>
          <w:b/>
          <w:bCs/>
        </w:rPr>
        <w:t>P</w:t>
      </w:r>
      <w:r w:rsidR="00EB705C">
        <w:rPr>
          <w:b/>
          <w:bCs/>
        </w:rPr>
        <w:t xml:space="preserve">riprava in izvedba </w:t>
      </w:r>
      <w:r w:rsidR="006853DE">
        <w:rPr>
          <w:b/>
          <w:bCs/>
        </w:rPr>
        <w:t>4</w:t>
      </w:r>
      <w:r w:rsidR="00DC5486" w:rsidRPr="00DC5486">
        <w:rPr>
          <w:b/>
          <w:bCs/>
        </w:rPr>
        <w:t xml:space="preserve"> delavnic (4h, do 20 udeležencev) ter 3 delavnic (2h, do 8 oseb)</w:t>
      </w:r>
      <w:r w:rsidR="00DC5486" w:rsidRPr="00DC5486">
        <w:rPr>
          <w:rFonts w:cs="Calibri"/>
          <w:b/>
          <w:bCs/>
        </w:rPr>
        <w:t xml:space="preserve"> </w:t>
      </w:r>
      <w:r w:rsidR="00DC5486">
        <w:t xml:space="preserve">oziroma drugih primerljivih </w:t>
      </w:r>
      <w:r w:rsidR="006853DE">
        <w:t xml:space="preserve">participativnih </w:t>
      </w:r>
      <w:r w:rsidR="00DC5486">
        <w:t xml:space="preserve">metod dela, </w:t>
      </w:r>
      <w:r w:rsidR="006853DE">
        <w:rPr>
          <w:rFonts w:cs="Calibri"/>
          <w:b/>
          <w:bCs/>
        </w:rPr>
        <w:t>katerih obseg znaša</w:t>
      </w:r>
      <w:r>
        <w:rPr>
          <w:rFonts w:cs="Calibri"/>
          <w:b/>
          <w:bCs/>
        </w:rPr>
        <w:t xml:space="preserve"> </w:t>
      </w:r>
      <w:r w:rsidR="00DC5486" w:rsidRPr="00DC5486">
        <w:rPr>
          <w:rFonts w:cs="Calibri"/>
          <w:b/>
          <w:bCs/>
        </w:rPr>
        <w:t>1</w:t>
      </w:r>
      <w:r w:rsidR="006853DE">
        <w:rPr>
          <w:rFonts w:cs="Calibri"/>
          <w:b/>
          <w:bCs/>
        </w:rPr>
        <w:t>34</w:t>
      </w:r>
      <w:r w:rsidR="00DC5486" w:rsidRPr="00DC5486">
        <w:rPr>
          <w:rFonts w:cs="Calibri"/>
          <w:b/>
          <w:bCs/>
        </w:rPr>
        <w:t>h</w:t>
      </w:r>
      <w:r w:rsidR="00DC5486">
        <w:rPr>
          <w:rStyle w:val="Sprotnaopomba-sklic"/>
          <w:rFonts w:cs="Calibri"/>
          <w:b/>
          <w:bCs/>
        </w:rPr>
        <w:footnoteReference w:id="11"/>
      </w:r>
      <w:r w:rsidR="006853DE" w:rsidRPr="006853DE">
        <w:rPr>
          <w:rFonts w:cs="Calibri"/>
          <w:b/>
          <w:bCs/>
        </w:rPr>
        <w:t xml:space="preserve"> </w:t>
      </w:r>
      <w:r w:rsidR="006853DE" w:rsidRPr="006853DE">
        <w:rPr>
          <w:rFonts w:cs="Calibri"/>
        </w:rPr>
        <w:t>(vključuje čas za pripravo in izvedbo).</w:t>
      </w:r>
    </w:p>
    <w:p w14:paraId="7B070250" w14:textId="77777777" w:rsidR="00B7538A" w:rsidRPr="006853DE" w:rsidRDefault="00B7538A" w:rsidP="00B7538A">
      <w:pPr>
        <w:pStyle w:val="Odstavekseznama"/>
        <w:rPr>
          <w:b/>
          <w:bCs/>
        </w:rPr>
      </w:pPr>
    </w:p>
    <w:p w14:paraId="20CB92BD" w14:textId="7C0B3FE9" w:rsidR="00B7538A" w:rsidRPr="00B7538A" w:rsidRDefault="00DC5486" w:rsidP="00B7538A">
      <w:pPr>
        <w:pStyle w:val="Odstavekseznama"/>
        <w:numPr>
          <w:ilvl w:val="1"/>
          <w:numId w:val="27"/>
        </w:numPr>
        <w:spacing w:line="278" w:lineRule="auto"/>
        <w:jc w:val="left"/>
        <w:rPr>
          <w:rFonts w:cs="Calibri"/>
        </w:rPr>
      </w:pPr>
      <w:r w:rsidRPr="003422A4">
        <w:rPr>
          <w:rFonts w:cs="Calibri"/>
          <w:b/>
          <w:bCs/>
        </w:rPr>
        <w:t>Predvideni sodelujoči deležniki:</w:t>
      </w:r>
      <w:r w:rsidRPr="003422A4">
        <w:rPr>
          <w:rFonts w:cs="Calibri"/>
        </w:rPr>
        <w:t xml:space="preserve"> t.im. »</w:t>
      </w:r>
      <w:proofErr w:type="spellStart"/>
      <w:r w:rsidRPr="003422A4">
        <w:rPr>
          <w:rFonts w:cs="Calibri"/>
        </w:rPr>
        <w:t>product</w:t>
      </w:r>
      <w:proofErr w:type="spellEnd"/>
      <w:r w:rsidRPr="003422A4">
        <w:rPr>
          <w:rFonts w:cs="Calibri"/>
        </w:rPr>
        <w:t xml:space="preserve"> </w:t>
      </w:r>
      <w:proofErr w:type="spellStart"/>
      <w:r w:rsidRPr="003422A4">
        <w:rPr>
          <w:rFonts w:cs="Calibri"/>
        </w:rPr>
        <w:t>owners</w:t>
      </w:r>
      <w:proofErr w:type="spellEnd"/>
      <w:r w:rsidRPr="003422A4">
        <w:rPr>
          <w:rFonts w:cs="Calibri"/>
        </w:rPr>
        <w:t xml:space="preserve">« - javni uslužbenci zaposleni kot skrbniki ali lastniki digitalnih javnih storitev ter vodje razvoja digitalnih storitev, bodoči skrbniki sistema soustvarjanja, po potrebi se vključijo še drugi profili. </w:t>
      </w:r>
    </w:p>
    <w:p w14:paraId="4C8BE570" w14:textId="77777777" w:rsidR="00B7538A" w:rsidRPr="00B7538A" w:rsidRDefault="00B7538A" w:rsidP="00B7538A">
      <w:pPr>
        <w:pStyle w:val="Odstavekseznama"/>
        <w:ind w:left="1440"/>
      </w:pPr>
    </w:p>
    <w:p w14:paraId="62229215" w14:textId="569FD3C4" w:rsidR="00B7538A" w:rsidRDefault="00B7538A" w:rsidP="00B7538A">
      <w:pPr>
        <w:pStyle w:val="Odstavekseznama"/>
        <w:numPr>
          <w:ilvl w:val="1"/>
          <w:numId w:val="27"/>
        </w:numPr>
      </w:pPr>
      <w:r>
        <w:rPr>
          <w:b/>
          <w:bCs/>
        </w:rPr>
        <w:t>Vključuje p</w:t>
      </w:r>
      <w:r w:rsidR="003422A4" w:rsidRPr="00B7538A">
        <w:rPr>
          <w:b/>
          <w:bCs/>
        </w:rPr>
        <w:t>riprav</w:t>
      </w:r>
      <w:r>
        <w:rPr>
          <w:b/>
          <w:bCs/>
        </w:rPr>
        <w:t>o</w:t>
      </w:r>
      <w:r w:rsidR="003422A4" w:rsidRPr="00B7538A">
        <w:rPr>
          <w:b/>
          <w:bCs/>
        </w:rPr>
        <w:t xml:space="preserve"> vseh gradiv in materiala za udeležence</w:t>
      </w:r>
      <w:r w:rsidR="003422A4">
        <w:t>, ki so potrebna za učinkovito izvedbo delavnic ali drugih metod;</w:t>
      </w:r>
    </w:p>
    <w:p w14:paraId="43FA27ED" w14:textId="77777777" w:rsidR="00B7538A" w:rsidRDefault="00B7538A" w:rsidP="00B7538A">
      <w:pPr>
        <w:pStyle w:val="Odstavekseznama"/>
      </w:pPr>
    </w:p>
    <w:p w14:paraId="3DAACE3B" w14:textId="3F34C799" w:rsidR="00B7538A" w:rsidRDefault="00B7538A" w:rsidP="003422A4">
      <w:pPr>
        <w:pStyle w:val="Odstavekseznama"/>
        <w:numPr>
          <w:ilvl w:val="0"/>
          <w:numId w:val="28"/>
        </w:numPr>
      </w:pPr>
      <w:r>
        <w:t>Zagotovitev dveh</w:t>
      </w:r>
      <w:r w:rsidR="005C078E">
        <w:t xml:space="preserve"> </w:t>
      </w:r>
      <w:r w:rsidR="005C078E" w:rsidRPr="007220F0">
        <w:rPr>
          <w:b/>
          <w:bCs/>
        </w:rPr>
        <w:t>2 strokovnjakov</w:t>
      </w:r>
      <w:r w:rsidR="005C078E">
        <w:t xml:space="preserve"> za vodenje/</w:t>
      </w:r>
      <w:proofErr w:type="spellStart"/>
      <w:r w:rsidR="005C078E">
        <w:t>moderiranje</w:t>
      </w:r>
      <w:proofErr w:type="spellEnd"/>
      <w:r w:rsidR="005C078E">
        <w:t xml:space="preserve"> </w:t>
      </w:r>
      <w:r>
        <w:t xml:space="preserve">za </w:t>
      </w:r>
      <w:r w:rsidR="005C078E">
        <w:t>ves čas trajanja aktivnosti</w:t>
      </w:r>
      <w:r>
        <w:t>;</w:t>
      </w:r>
      <w:r w:rsidR="005C078E">
        <w:t xml:space="preserve"> </w:t>
      </w:r>
    </w:p>
    <w:p w14:paraId="5299FC8A" w14:textId="77777777" w:rsidR="00B7538A" w:rsidRDefault="00B7538A" w:rsidP="00B7538A">
      <w:pPr>
        <w:pStyle w:val="Odstavekseznama"/>
      </w:pPr>
    </w:p>
    <w:p w14:paraId="3B083945" w14:textId="103798E5" w:rsidR="00FF58A2" w:rsidRDefault="00B7538A" w:rsidP="003422A4">
      <w:pPr>
        <w:pStyle w:val="Odstavekseznama"/>
        <w:numPr>
          <w:ilvl w:val="0"/>
          <w:numId w:val="28"/>
        </w:numPr>
      </w:pPr>
      <w:r>
        <w:t>Z</w:t>
      </w:r>
      <w:r w:rsidR="005C078E">
        <w:t>agotovit</w:t>
      </w:r>
      <w:r>
        <w:t>ev</w:t>
      </w:r>
      <w:r w:rsidR="005C078E">
        <w:t xml:space="preserve"> začasnega </w:t>
      </w:r>
      <w:r w:rsidR="005C078E" w:rsidRPr="007220F0">
        <w:rPr>
          <w:b/>
          <w:bCs/>
        </w:rPr>
        <w:t>dostopa do</w:t>
      </w:r>
      <w:r w:rsidR="005C078E">
        <w:t xml:space="preserve"> </w:t>
      </w:r>
      <w:r w:rsidR="005C078E" w:rsidRPr="007220F0">
        <w:rPr>
          <w:b/>
          <w:bCs/>
        </w:rPr>
        <w:t>o</w:t>
      </w:r>
      <w:r w:rsidR="00255AFB" w:rsidRPr="007220F0">
        <w:rPr>
          <w:b/>
          <w:bCs/>
        </w:rPr>
        <w:t>r</w:t>
      </w:r>
      <w:r w:rsidR="005C078E" w:rsidRPr="007220F0">
        <w:rPr>
          <w:b/>
          <w:bCs/>
        </w:rPr>
        <w:t>odij</w:t>
      </w:r>
      <w:r w:rsidR="005C078E">
        <w:t xml:space="preserve"> za soustvarjanje za udeležence, npr. Miro, </w:t>
      </w:r>
      <w:proofErr w:type="spellStart"/>
      <w:r w:rsidR="005C078E">
        <w:t>Figjam</w:t>
      </w:r>
      <w:proofErr w:type="spellEnd"/>
      <w:r w:rsidR="005C078E">
        <w:t xml:space="preserve">, </w:t>
      </w:r>
      <w:proofErr w:type="spellStart"/>
      <w:r w:rsidR="005C078E">
        <w:t>Notion</w:t>
      </w:r>
      <w:proofErr w:type="spellEnd"/>
      <w:r w:rsidR="005C078E">
        <w:t>, itd.</w:t>
      </w:r>
      <w:r w:rsidR="00FF58A2">
        <w:t>;</w:t>
      </w:r>
    </w:p>
    <w:p w14:paraId="6AD229E5" w14:textId="2C01CCE1" w:rsidR="005C078E" w:rsidRDefault="005C078E" w:rsidP="00FF58A2">
      <w:pPr>
        <w:pStyle w:val="Odstavekseznama"/>
      </w:pPr>
    </w:p>
    <w:p w14:paraId="7EE15DCF" w14:textId="40098A76" w:rsidR="00FF58A2" w:rsidRPr="003422A4" w:rsidRDefault="005C078E" w:rsidP="005C078E">
      <w:pPr>
        <w:pStyle w:val="Odstavekseznama"/>
        <w:numPr>
          <w:ilvl w:val="0"/>
          <w:numId w:val="28"/>
        </w:numPr>
        <w:spacing w:line="278" w:lineRule="auto"/>
        <w:jc w:val="left"/>
        <w:rPr>
          <w:rFonts w:cs="Calibri"/>
          <w:b/>
          <w:bCs/>
        </w:rPr>
      </w:pPr>
      <w:r w:rsidRPr="003422A4">
        <w:rPr>
          <w:b/>
          <w:bCs/>
        </w:rPr>
        <w:t>Analiza in sinteza ugotovitev</w:t>
      </w:r>
      <w:r w:rsidR="003422A4">
        <w:t xml:space="preserve"> ter priprava </w:t>
      </w:r>
      <w:r w:rsidR="003422A4">
        <w:rPr>
          <w:rFonts w:cs="Calibri"/>
          <w:b/>
          <w:bCs/>
        </w:rPr>
        <w:t xml:space="preserve">koncepta sistema soustvarjanja digitalnih javnih storitev </w:t>
      </w:r>
      <w:r w:rsidR="003422A4">
        <w:rPr>
          <w:rFonts w:cs="Calibri"/>
        </w:rPr>
        <w:t>v dokumentni obliki.</w:t>
      </w:r>
    </w:p>
    <w:p w14:paraId="28950276" w14:textId="77777777" w:rsidR="003422A4" w:rsidRPr="003422A4" w:rsidRDefault="003422A4" w:rsidP="003422A4">
      <w:pPr>
        <w:pStyle w:val="Odstavekseznama"/>
        <w:spacing w:line="278" w:lineRule="auto"/>
        <w:jc w:val="left"/>
        <w:rPr>
          <w:rFonts w:cs="Calibri"/>
          <w:b/>
          <w:bCs/>
        </w:rPr>
      </w:pPr>
    </w:p>
    <w:p w14:paraId="4DC5C37D" w14:textId="4B545F85" w:rsidR="005C078E" w:rsidRPr="00BD5A16" w:rsidRDefault="00BD5A16" w:rsidP="005C078E">
      <w:pPr>
        <w:spacing w:line="278" w:lineRule="auto"/>
        <w:jc w:val="left"/>
        <w:rPr>
          <w:rFonts w:cs="Calibri"/>
          <w:b/>
          <w:bCs/>
        </w:rPr>
      </w:pPr>
      <w:r w:rsidRPr="00BD5A16">
        <w:rPr>
          <w:rFonts w:cs="Calibri"/>
          <w:b/>
          <w:bCs/>
        </w:rPr>
        <w:t>Naročnik zagotovi:</w:t>
      </w:r>
    </w:p>
    <w:p w14:paraId="196E5C14" w14:textId="00C50DBB" w:rsidR="00BD5A16" w:rsidRPr="00FF58A2" w:rsidRDefault="00BD5A16" w:rsidP="00FF58A2">
      <w:pPr>
        <w:pStyle w:val="Odstavekseznama"/>
        <w:numPr>
          <w:ilvl w:val="0"/>
          <w:numId w:val="29"/>
        </w:numPr>
        <w:spacing w:line="278" w:lineRule="auto"/>
        <w:jc w:val="left"/>
        <w:rPr>
          <w:rFonts w:cs="Calibri"/>
        </w:rPr>
      </w:pPr>
      <w:r w:rsidRPr="00FF58A2">
        <w:rPr>
          <w:rFonts w:cs="Calibri"/>
        </w:rPr>
        <w:t>Udeležbo, vabila in prijave deležnikov</w:t>
      </w:r>
      <w:r w:rsidR="00FF58A2">
        <w:rPr>
          <w:rFonts w:cs="Calibri"/>
        </w:rPr>
        <w:t>;</w:t>
      </w:r>
    </w:p>
    <w:p w14:paraId="3C588F19" w14:textId="22304C2E" w:rsidR="00A8005B" w:rsidRPr="007B2FE8" w:rsidRDefault="00BD5A16" w:rsidP="0097661A">
      <w:pPr>
        <w:pStyle w:val="Odstavekseznama"/>
        <w:numPr>
          <w:ilvl w:val="0"/>
          <w:numId w:val="29"/>
        </w:numPr>
        <w:spacing w:line="278" w:lineRule="auto"/>
        <w:jc w:val="left"/>
        <w:rPr>
          <w:rFonts w:cs="Calibri"/>
        </w:rPr>
      </w:pPr>
      <w:r w:rsidRPr="00FF58A2">
        <w:rPr>
          <w:rFonts w:cs="Calibri"/>
        </w:rPr>
        <w:t xml:space="preserve">Prostor za izvedbo </w:t>
      </w:r>
      <w:r w:rsidR="00B51ACB" w:rsidRPr="00FF58A2">
        <w:rPr>
          <w:rFonts w:cs="Calibri"/>
        </w:rPr>
        <w:t xml:space="preserve">delavnic </w:t>
      </w:r>
      <w:r w:rsidRPr="00FF58A2">
        <w:rPr>
          <w:rFonts w:cs="Calibri"/>
        </w:rPr>
        <w:t xml:space="preserve">ali drugih metod pri udeležbi v živo (v Ljubljani), če se izvedba opravi na daljavo zagotovi naročnik orodje </w:t>
      </w:r>
      <w:proofErr w:type="spellStart"/>
      <w:r w:rsidRPr="00FF58A2">
        <w:rPr>
          <w:rFonts w:cs="Calibri"/>
        </w:rPr>
        <w:t>Teams</w:t>
      </w:r>
      <w:proofErr w:type="spellEnd"/>
      <w:r w:rsidR="00B51ACB" w:rsidRPr="00FF58A2">
        <w:rPr>
          <w:rFonts w:cs="Calibri"/>
        </w:rPr>
        <w:t>.</w:t>
      </w:r>
    </w:p>
    <w:tbl>
      <w:tblPr>
        <w:tblStyle w:val="Tabelamrea"/>
        <w:tblW w:w="0" w:type="auto"/>
        <w:tblCellSpacing w:w="28" w:type="dxa"/>
        <w:tblCellMar>
          <w:top w:w="57" w:type="dxa"/>
          <w:bottom w:w="57" w:type="dxa"/>
        </w:tblCellMar>
        <w:tblLook w:val="04A0" w:firstRow="1" w:lastRow="0" w:firstColumn="1" w:lastColumn="0" w:noHBand="0" w:noVBand="1"/>
      </w:tblPr>
      <w:tblGrid>
        <w:gridCol w:w="9062"/>
      </w:tblGrid>
      <w:tr w:rsidR="004A1D0B" w14:paraId="53868C0A" w14:textId="77777777" w:rsidTr="00FC1EDE">
        <w:trPr>
          <w:tblCellSpacing w:w="28" w:type="dxa"/>
        </w:trPr>
        <w:tc>
          <w:tcPr>
            <w:tcW w:w="9062" w:type="dxa"/>
          </w:tcPr>
          <w:p w14:paraId="160664EB" w14:textId="77777777" w:rsidR="00AE04E5" w:rsidRDefault="004A1D0B" w:rsidP="004A1D0B">
            <w:pPr>
              <w:spacing w:line="278" w:lineRule="auto"/>
              <w:jc w:val="left"/>
              <w:rPr>
                <w:rFonts w:cs="Calibri"/>
              </w:rPr>
            </w:pPr>
            <w:r w:rsidRPr="00A70B30">
              <w:rPr>
                <w:rFonts w:cs="Calibri"/>
                <w:b/>
                <w:bCs/>
              </w:rPr>
              <w:t xml:space="preserve">Rezultat aktivnosti </w:t>
            </w:r>
            <w:r>
              <w:rPr>
                <w:rFonts w:cs="Calibri"/>
                <w:b/>
                <w:bCs/>
              </w:rPr>
              <w:t>2</w:t>
            </w:r>
            <w:r w:rsidRPr="00A70B30">
              <w:rPr>
                <w:rFonts w:cs="Calibri"/>
                <w:b/>
                <w:bCs/>
              </w:rPr>
              <w:t>:</w:t>
            </w:r>
            <w:r>
              <w:rPr>
                <w:rFonts w:cs="Calibri"/>
              </w:rPr>
              <w:t xml:space="preserve"> </w:t>
            </w:r>
          </w:p>
          <w:p w14:paraId="6E759028" w14:textId="04BDFC93" w:rsidR="004A1D0B" w:rsidRDefault="004A1D0B" w:rsidP="004A1D0B">
            <w:pPr>
              <w:spacing w:line="278" w:lineRule="auto"/>
              <w:jc w:val="left"/>
              <w:rPr>
                <w:rFonts w:cs="Calibri"/>
              </w:rPr>
            </w:pPr>
            <w:r w:rsidRPr="00B56125">
              <w:rPr>
                <w:rFonts w:cs="Calibri"/>
                <w:b/>
                <w:bCs/>
              </w:rPr>
              <w:t>Koncept sistema</w:t>
            </w:r>
            <w:r>
              <w:rPr>
                <w:rFonts w:cs="Calibri"/>
              </w:rPr>
              <w:t xml:space="preserve"> soustvarjanja digitalnih javnih storitev</w:t>
            </w:r>
            <w:r w:rsidR="00D671AA">
              <w:rPr>
                <w:rFonts w:cs="Calibri"/>
              </w:rPr>
              <w:t xml:space="preserve"> (v dokumentni obliki)</w:t>
            </w:r>
            <w:r>
              <w:rPr>
                <w:rFonts w:cs="Calibri"/>
              </w:rPr>
              <w:t>, ki zajema:</w:t>
            </w:r>
          </w:p>
          <w:p w14:paraId="2F285002" w14:textId="77777777" w:rsidR="004A1D0B" w:rsidRPr="005C078E" w:rsidRDefault="004A1D0B" w:rsidP="004A1D0B">
            <w:pPr>
              <w:pStyle w:val="Odstavekseznama"/>
              <w:numPr>
                <w:ilvl w:val="0"/>
                <w:numId w:val="2"/>
              </w:numPr>
              <w:spacing w:line="278" w:lineRule="auto"/>
              <w:jc w:val="left"/>
              <w:rPr>
                <w:rFonts w:cs="Calibri"/>
              </w:rPr>
            </w:pPr>
            <w:r w:rsidRPr="005C078E">
              <w:rPr>
                <w:b/>
                <w:bCs/>
              </w:rPr>
              <w:t>Standard soustvarjanja</w:t>
            </w:r>
            <w:r>
              <w:t xml:space="preserve"> ter določena pravila kdaj soustvarjati, v kateri fazi razvoja digitalne javne storitve, za kakšno storitev je to smiselno in kako (koga vključiti, katere strokovnjake, katero metodo uporabiti);</w:t>
            </w:r>
          </w:p>
          <w:p w14:paraId="389231C5" w14:textId="77777777" w:rsidR="004A1D0B" w:rsidRPr="005C078E" w:rsidRDefault="004A1D0B" w:rsidP="004A1D0B">
            <w:pPr>
              <w:pStyle w:val="Odstavekseznama"/>
              <w:numPr>
                <w:ilvl w:val="0"/>
                <w:numId w:val="2"/>
              </w:numPr>
              <w:spacing w:line="278" w:lineRule="auto"/>
              <w:jc w:val="left"/>
              <w:rPr>
                <w:rFonts w:cs="Calibri"/>
              </w:rPr>
            </w:pPr>
            <w:r>
              <w:rPr>
                <w:b/>
                <w:bCs/>
              </w:rPr>
              <w:t xml:space="preserve">Opredelitev podpornega okolja </w:t>
            </w:r>
            <w:r w:rsidRPr="00FB4560">
              <w:t>za</w:t>
            </w:r>
            <w:r>
              <w:t xml:space="preserve"> implementacijo standarda (kaj, kje in kako zagotovi MDP kot skrbnik sistema);</w:t>
            </w:r>
          </w:p>
          <w:p w14:paraId="6A8A37AB" w14:textId="3A98724A" w:rsidR="00E667ED" w:rsidRPr="00E667ED" w:rsidRDefault="004A1D0B" w:rsidP="00E667ED">
            <w:pPr>
              <w:pStyle w:val="Odstavekseznama"/>
              <w:numPr>
                <w:ilvl w:val="0"/>
                <w:numId w:val="2"/>
              </w:numPr>
              <w:spacing w:line="278" w:lineRule="auto"/>
              <w:jc w:val="left"/>
              <w:rPr>
                <w:rFonts w:cs="Calibri"/>
              </w:rPr>
            </w:pPr>
            <w:r w:rsidRPr="004A1D0B">
              <w:rPr>
                <w:rFonts w:cs="Calibri"/>
              </w:rPr>
              <w:t xml:space="preserve">Opredelitev mehanizmov </w:t>
            </w:r>
            <w:r w:rsidRPr="004A1D0B">
              <w:rPr>
                <w:b/>
                <w:bCs/>
              </w:rPr>
              <w:t>sistematičnega spremljanja izvajanja standarda in periodičnega spodbujanja uporabe standarda.</w:t>
            </w:r>
          </w:p>
        </w:tc>
      </w:tr>
      <w:tr w:rsidR="004A1D0B" w14:paraId="69C032EE" w14:textId="77777777" w:rsidTr="00FC1EDE">
        <w:trPr>
          <w:tblCellSpacing w:w="28" w:type="dxa"/>
        </w:trPr>
        <w:tc>
          <w:tcPr>
            <w:tcW w:w="9062" w:type="dxa"/>
          </w:tcPr>
          <w:p w14:paraId="39E73CF3" w14:textId="77777777" w:rsidR="00AE04E5" w:rsidRDefault="004A1D0B" w:rsidP="00FC1EDE">
            <w:pPr>
              <w:spacing w:line="278" w:lineRule="auto"/>
              <w:jc w:val="left"/>
              <w:rPr>
                <w:rFonts w:cs="Calibri"/>
                <w:b/>
                <w:bCs/>
              </w:rPr>
            </w:pPr>
            <w:r>
              <w:rPr>
                <w:rFonts w:cs="Calibri"/>
                <w:b/>
                <w:bCs/>
              </w:rPr>
              <w:t>Podlaga za izdajo računa</w:t>
            </w:r>
            <w:r w:rsidRPr="001C2408">
              <w:rPr>
                <w:rFonts w:cs="Calibri"/>
                <w:b/>
                <w:bCs/>
              </w:rPr>
              <w:t>:</w:t>
            </w:r>
            <w:r>
              <w:rPr>
                <w:rFonts w:cs="Calibri"/>
                <w:b/>
                <w:bCs/>
              </w:rPr>
              <w:t xml:space="preserve"> </w:t>
            </w:r>
          </w:p>
          <w:p w14:paraId="1CEC5BD7" w14:textId="0502AE0D" w:rsidR="001C0105" w:rsidRDefault="004A1D0B" w:rsidP="00FC1EDE">
            <w:pPr>
              <w:spacing w:line="278" w:lineRule="auto"/>
              <w:jc w:val="left"/>
              <w:rPr>
                <w:rFonts w:cs="Calibri"/>
              </w:rPr>
            </w:pPr>
            <w:r>
              <w:rPr>
                <w:rFonts w:cs="Arial"/>
              </w:rPr>
              <w:t>P</w:t>
            </w:r>
            <w:r w:rsidRPr="00903702">
              <w:rPr>
                <w:rFonts w:cs="Arial"/>
              </w:rPr>
              <w:t>revzemni zapisnik, podpisan s strani naročnika in izvajalca</w:t>
            </w:r>
            <w:r>
              <w:rPr>
                <w:rFonts w:cs="Calibri"/>
              </w:rPr>
              <w:t xml:space="preserve">. </w:t>
            </w:r>
          </w:p>
          <w:p w14:paraId="0CFDFD3C" w14:textId="77777777" w:rsidR="001C0105" w:rsidRDefault="001C0105" w:rsidP="00FC1EDE">
            <w:pPr>
              <w:spacing w:line="278" w:lineRule="auto"/>
              <w:jc w:val="left"/>
              <w:rPr>
                <w:rFonts w:cs="Calibri"/>
              </w:rPr>
            </w:pPr>
          </w:p>
          <w:p w14:paraId="6D016658" w14:textId="55CC9705" w:rsidR="00E667ED" w:rsidRPr="00E667ED" w:rsidRDefault="004A1D0B" w:rsidP="00FC1EDE">
            <w:pPr>
              <w:spacing w:line="278" w:lineRule="auto"/>
              <w:jc w:val="left"/>
              <w:rPr>
                <w:rFonts w:cs="Calibri"/>
                <w:b/>
                <w:bCs/>
              </w:rPr>
            </w:pPr>
            <w:r>
              <w:rPr>
                <w:rFonts w:cs="Calibri"/>
              </w:rPr>
              <w:t xml:space="preserve">Naročnik pri aktivnosti 2 dovoljuje izdajo delnega računa za vsako posamezno </w:t>
            </w:r>
            <w:r w:rsidR="00D671AA">
              <w:rPr>
                <w:rFonts w:cs="Calibri"/>
              </w:rPr>
              <w:t>n</w:t>
            </w:r>
            <w:r>
              <w:rPr>
                <w:rFonts w:cs="Calibri"/>
              </w:rPr>
              <w:t xml:space="preserve">ačrtovano (potrjeno s strani naročnika) in izvedeno </w:t>
            </w:r>
            <w:proofErr w:type="spellStart"/>
            <w:r>
              <w:rPr>
                <w:rFonts w:cs="Calibri"/>
              </w:rPr>
              <w:t>podaktivnost</w:t>
            </w:r>
            <w:proofErr w:type="spellEnd"/>
            <w:r>
              <w:rPr>
                <w:rFonts w:cs="Calibri"/>
              </w:rPr>
              <w:t>. Plačilo se izvede sorazmerno glede na ponudbeno skupno vrednost</w:t>
            </w:r>
            <w:r w:rsidR="00463F24">
              <w:rPr>
                <w:rFonts w:cs="Calibri"/>
              </w:rPr>
              <w:t xml:space="preserve"> aktivnosti 2</w:t>
            </w:r>
            <w:r>
              <w:rPr>
                <w:rStyle w:val="Sprotnaopomba-sklic"/>
                <w:rFonts w:cs="Calibri"/>
              </w:rPr>
              <w:footnoteReference w:id="12"/>
            </w:r>
            <w:r>
              <w:rPr>
                <w:rFonts w:cs="Calibri"/>
              </w:rPr>
              <w:t xml:space="preserve">. Podlaga za izdajo </w:t>
            </w:r>
            <w:r>
              <w:rPr>
                <w:rFonts w:cs="Calibri"/>
              </w:rPr>
              <w:lastRenderedPageBreak/>
              <w:t xml:space="preserve">računa je v tem primeru za vsako izvedeno </w:t>
            </w:r>
            <w:proofErr w:type="spellStart"/>
            <w:r>
              <w:rPr>
                <w:rFonts w:cs="Calibri"/>
              </w:rPr>
              <w:t>podaktivnost</w:t>
            </w:r>
            <w:proofErr w:type="spellEnd"/>
            <w:r>
              <w:rPr>
                <w:rFonts w:cs="Calibri"/>
              </w:rPr>
              <w:t xml:space="preserve"> prevzemni zapisnik, </w:t>
            </w:r>
            <w:r w:rsidR="001C0105">
              <w:rPr>
                <w:rFonts w:cs="Calibri"/>
              </w:rPr>
              <w:t xml:space="preserve">ki vključuje poročilo o izvedenih aktivnostih in je </w:t>
            </w:r>
            <w:r>
              <w:rPr>
                <w:rFonts w:cs="Calibri"/>
              </w:rPr>
              <w:t xml:space="preserve">podpisan s strani naročnika in izvajalca. </w:t>
            </w:r>
          </w:p>
        </w:tc>
      </w:tr>
      <w:tr w:rsidR="004A1D0B" w14:paraId="65543DEF" w14:textId="77777777" w:rsidTr="00FC1EDE">
        <w:trPr>
          <w:trHeight w:val="70"/>
          <w:tblCellSpacing w:w="28" w:type="dxa"/>
        </w:trPr>
        <w:tc>
          <w:tcPr>
            <w:tcW w:w="9062" w:type="dxa"/>
          </w:tcPr>
          <w:p w14:paraId="3CA16F50" w14:textId="77777777" w:rsidR="00AE04E5" w:rsidRDefault="004A1D0B" w:rsidP="00FC1EDE">
            <w:r>
              <w:rPr>
                <w:b/>
                <w:bCs/>
              </w:rPr>
              <w:lastRenderedPageBreak/>
              <w:t>Predviden izvedbeni rok</w:t>
            </w:r>
            <w:r w:rsidRPr="0031190A">
              <w:rPr>
                <w:b/>
                <w:bCs/>
              </w:rPr>
              <w:t>:</w:t>
            </w:r>
            <w:r>
              <w:t xml:space="preserve"> </w:t>
            </w:r>
          </w:p>
          <w:p w14:paraId="6D40ADB1" w14:textId="275236D5" w:rsidR="00E667ED" w:rsidRDefault="004A1D0B" w:rsidP="00FC1EDE">
            <w:r>
              <w:rPr>
                <w:b/>
                <w:bCs/>
              </w:rPr>
              <w:t>8</w:t>
            </w:r>
            <w:r w:rsidRPr="00D84DFB">
              <w:rPr>
                <w:b/>
                <w:bCs/>
              </w:rPr>
              <w:t xml:space="preserve"> mesec</w:t>
            </w:r>
            <w:r>
              <w:rPr>
                <w:b/>
                <w:bCs/>
              </w:rPr>
              <w:t>ev</w:t>
            </w:r>
            <w:r w:rsidRPr="00D84DFB">
              <w:rPr>
                <w:b/>
                <w:bCs/>
              </w:rPr>
              <w:t xml:space="preserve"> od podpisa pogodbe</w:t>
            </w:r>
            <w:r>
              <w:t xml:space="preserve"> oziroma v skladu s potrjeno </w:t>
            </w:r>
            <w:proofErr w:type="spellStart"/>
            <w:r>
              <w:t>časovnico</w:t>
            </w:r>
            <w:proofErr w:type="spellEnd"/>
            <w:r w:rsidR="00D671AA">
              <w:t xml:space="preserve"> s strani naročnika</w:t>
            </w:r>
            <w:r>
              <w:t xml:space="preserve">. </w:t>
            </w:r>
          </w:p>
        </w:tc>
      </w:tr>
    </w:tbl>
    <w:p w14:paraId="79F3ADC3" w14:textId="77777777" w:rsidR="004A1D0B" w:rsidRDefault="004A1D0B" w:rsidP="0097661A"/>
    <w:p w14:paraId="284AF7F9" w14:textId="77777777" w:rsidR="004A1D0B" w:rsidRDefault="004A1D0B" w:rsidP="0097661A"/>
    <w:p w14:paraId="2E6ED1FF" w14:textId="00C66069" w:rsidR="0097661A" w:rsidRDefault="00413B2D" w:rsidP="0097661A">
      <w:pPr>
        <w:pStyle w:val="Naslov2"/>
      </w:pPr>
      <w:bookmarkStart w:id="20" w:name="_Toc221288343"/>
      <w:r>
        <w:t>AKTIVNOST 3</w:t>
      </w:r>
      <w:r w:rsidR="0097661A">
        <w:t>: Priprava operativnega načrta za vzpostavitev sistema soustvarjanja</w:t>
      </w:r>
      <w:bookmarkEnd w:id="20"/>
    </w:p>
    <w:p w14:paraId="24EBD34D" w14:textId="5CF63807" w:rsidR="00F22F8C" w:rsidRDefault="000879A7" w:rsidP="00F22F8C">
      <w:r>
        <w:rPr>
          <w:rFonts w:cs="Calibri"/>
        </w:rPr>
        <w:t xml:space="preserve">Predmet </w:t>
      </w:r>
      <w:r w:rsidR="00EF5A32">
        <w:rPr>
          <w:rFonts w:cs="Calibri"/>
        </w:rPr>
        <w:t>tretje</w:t>
      </w:r>
      <w:r>
        <w:rPr>
          <w:rFonts w:cs="Calibri"/>
        </w:rPr>
        <w:t xml:space="preserve"> aktivnosti javnega naročila je </w:t>
      </w:r>
      <w:r w:rsidRPr="000879A7">
        <w:rPr>
          <w:b/>
          <w:bCs/>
        </w:rPr>
        <w:t>priprava</w:t>
      </w:r>
      <w:r w:rsidR="00F22F8C" w:rsidRPr="000879A7">
        <w:rPr>
          <w:b/>
          <w:bCs/>
        </w:rPr>
        <w:t xml:space="preserve"> operativnega načrta </w:t>
      </w:r>
      <w:r w:rsidR="009D563D">
        <w:rPr>
          <w:b/>
          <w:bCs/>
        </w:rPr>
        <w:t>za</w:t>
      </w:r>
      <w:r w:rsidR="00EF5A32">
        <w:rPr>
          <w:b/>
          <w:bCs/>
        </w:rPr>
        <w:t xml:space="preserve"> </w:t>
      </w:r>
      <w:r w:rsidR="00F22F8C" w:rsidRPr="000879A7">
        <w:rPr>
          <w:b/>
          <w:bCs/>
        </w:rPr>
        <w:t>vzpostavi</w:t>
      </w:r>
      <w:r w:rsidR="009D563D">
        <w:rPr>
          <w:b/>
          <w:bCs/>
        </w:rPr>
        <w:t xml:space="preserve">tev </w:t>
      </w:r>
      <w:r w:rsidR="00F22F8C" w:rsidRPr="000879A7">
        <w:rPr>
          <w:b/>
          <w:bCs/>
        </w:rPr>
        <w:t>sistema soustvarjanja</w:t>
      </w:r>
      <w:r w:rsidR="00F22F8C">
        <w:t xml:space="preserve">, </w:t>
      </w:r>
      <w:r w:rsidR="00BD5A16">
        <w:t>kjer je fokus na načrtovanju aktivnosti, ki bodo potrebne za vzpostavitev sistema soustvarjanja.</w:t>
      </w:r>
    </w:p>
    <w:p w14:paraId="0FAD7C78" w14:textId="51EFE907" w:rsidR="00BD5A16" w:rsidRDefault="00BD5A16" w:rsidP="00F22F8C">
      <w:pPr>
        <w:rPr>
          <w:b/>
          <w:bCs/>
        </w:rPr>
      </w:pPr>
      <w:r w:rsidRPr="00BD5A16">
        <w:rPr>
          <w:b/>
          <w:bCs/>
        </w:rPr>
        <w:t>Naloge izvajalca v okviru te aktivnosti so:</w:t>
      </w:r>
    </w:p>
    <w:p w14:paraId="57FDE10E" w14:textId="77777777" w:rsidR="008D294B" w:rsidRPr="0091726C" w:rsidRDefault="008D294B" w:rsidP="00FF58A2">
      <w:pPr>
        <w:pStyle w:val="Odstavekseznama"/>
        <w:numPr>
          <w:ilvl w:val="0"/>
          <w:numId w:val="30"/>
        </w:numPr>
      </w:pPr>
      <w:r w:rsidRPr="00FF58A2">
        <w:rPr>
          <w:b/>
          <w:bCs/>
        </w:rPr>
        <w:t>opredelitev potrebnih aktivnosti za vzpostavitev sistema soustvarjanja in priprava načrta izvedbe za:</w:t>
      </w:r>
    </w:p>
    <w:p w14:paraId="387E10D2" w14:textId="00D8A47A" w:rsidR="008D294B" w:rsidRPr="0091726C" w:rsidRDefault="008D294B" w:rsidP="0091726C">
      <w:pPr>
        <w:pStyle w:val="Odstavekseznama"/>
        <w:numPr>
          <w:ilvl w:val="1"/>
          <w:numId w:val="4"/>
        </w:numPr>
      </w:pPr>
      <w:r>
        <w:rPr>
          <w:b/>
          <w:bCs/>
        </w:rPr>
        <w:t>vzpostavitev standarda</w:t>
      </w:r>
      <w:r w:rsidRPr="0091726C">
        <w:t>,</w:t>
      </w:r>
    </w:p>
    <w:p w14:paraId="3C265C9E" w14:textId="77777777" w:rsidR="008D294B" w:rsidRPr="008D294B" w:rsidRDefault="008D294B" w:rsidP="008D294B">
      <w:pPr>
        <w:pStyle w:val="Odstavekseznama"/>
        <w:numPr>
          <w:ilvl w:val="1"/>
          <w:numId w:val="4"/>
        </w:numPr>
      </w:pPr>
      <w:r w:rsidRPr="002B73DC">
        <w:rPr>
          <w:b/>
          <w:bCs/>
        </w:rPr>
        <w:t xml:space="preserve">vzpostavitev </w:t>
      </w:r>
      <w:r>
        <w:rPr>
          <w:b/>
          <w:bCs/>
        </w:rPr>
        <w:t xml:space="preserve">definiranega </w:t>
      </w:r>
      <w:r w:rsidRPr="002B73DC">
        <w:rPr>
          <w:b/>
          <w:bCs/>
        </w:rPr>
        <w:t>podpornega okolja za implementacijo standarda</w:t>
      </w:r>
      <w:r>
        <w:t xml:space="preserve"> </w:t>
      </w:r>
      <w:r w:rsidRPr="00A226F2">
        <w:rPr>
          <w:rFonts w:cs="Calibri"/>
        </w:rPr>
        <w:t>(kaj, kje in kako mora zagotoviti MDP</w:t>
      </w:r>
      <w:r>
        <w:rPr>
          <w:rFonts w:cs="Calibri"/>
        </w:rPr>
        <w:t>, kot skrbnik sistema,</w:t>
      </w:r>
      <w:r w:rsidRPr="00A226F2">
        <w:rPr>
          <w:rFonts w:cs="Calibri"/>
        </w:rPr>
        <w:t xml:space="preserve"> za učinkovito podporo javnim institucijam, ki razvijajo digitalne storitve skladno s standardom)</w:t>
      </w:r>
      <w:r>
        <w:rPr>
          <w:rFonts w:cs="Calibri"/>
        </w:rPr>
        <w:t xml:space="preserve">, s predlogom </w:t>
      </w:r>
      <w:proofErr w:type="spellStart"/>
      <w:r>
        <w:rPr>
          <w:rFonts w:cs="Calibri"/>
        </w:rPr>
        <w:t>časovnice</w:t>
      </w:r>
      <w:proofErr w:type="spellEnd"/>
      <w:r>
        <w:rPr>
          <w:rFonts w:cs="Calibri"/>
        </w:rPr>
        <w:t>,</w:t>
      </w:r>
    </w:p>
    <w:p w14:paraId="7AED837C" w14:textId="3B6210AC" w:rsidR="008D294B" w:rsidRPr="008D294B" w:rsidRDefault="008D294B" w:rsidP="0091726C">
      <w:pPr>
        <w:pStyle w:val="Odstavekseznama"/>
        <w:numPr>
          <w:ilvl w:val="1"/>
          <w:numId w:val="4"/>
        </w:numPr>
      </w:pPr>
      <w:r w:rsidRPr="0091726C">
        <w:rPr>
          <w:b/>
          <w:bCs/>
        </w:rPr>
        <w:t>vzpostavitev sistematičnega spremljanja uporabe standarda in periodičnega spodbujanja uporabe standarda,</w:t>
      </w:r>
    </w:p>
    <w:p w14:paraId="04DA389E" w14:textId="77777777" w:rsidR="008D294B" w:rsidRPr="00BD5A16" w:rsidRDefault="008D294B" w:rsidP="00FF58A2">
      <w:pPr>
        <w:pStyle w:val="Odstavekseznama"/>
        <w:numPr>
          <w:ilvl w:val="0"/>
          <w:numId w:val="31"/>
        </w:numPr>
      </w:pPr>
      <w:r>
        <w:rPr>
          <w:b/>
          <w:bCs/>
        </w:rPr>
        <w:t>opredelitev</w:t>
      </w:r>
      <w:r w:rsidRPr="00FB4560">
        <w:rPr>
          <w:b/>
          <w:bCs/>
        </w:rPr>
        <w:t xml:space="preserve"> upravljanja sistema:</w:t>
      </w:r>
      <w:r>
        <w:t xml:space="preserve"> opredelitev, kako bo sistem celovito deloval (kdo, kako, kdaj, zakaj), torej vloge, odgovornosti, </w:t>
      </w:r>
      <w:proofErr w:type="spellStart"/>
      <w:r>
        <w:t>časovnica</w:t>
      </w:r>
      <w:proofErr w:type="spellEnd"/>
      <w:r>
        <w:t xml:space="preserve"> spremljanja in spodbujanja uporabe standarda, pravila delovanja podpornega okolja.</w:t>
      </w:r>
    </w:p>
    <w:p w14:paraId="7BDE392B" w14:textId="65F556B5" w:rsidR="009D563D" w:rsidRDefault="00BD5A16" w:rsidP="009D563D">
      <w:r>
        <w:t>Aktivnost se izvaja v sodelovanju z naročnikom – skrbnikom sistema soustvarjanja</w:t>
      </w:r>
      <w:r w:rsidR="004A1D0B">
        <w:t>.</w:t>
      </w:r>
    </w:p>
    <w:p w14:paraId="42F96EA5" w14:textId="77777777" w:rsidR="004A1D0B" w:rsidRDefault="004A1D0B" w:rsidP="009D563D"/>
    <w:tbl>
      <w:tblPr>
        <w:tblStyle w:val="Tabelamrea"/>
        <w:tblW w:w="0" w:type="auto"/>
        <w:tblCellSpacing w:w="28" w:type="dxa"/>
        <w:tblCellMar>
          <w:top w:w="57" w:type="dxa"/>
          <w:bottom w:w="57" w:type="dxa"/>
        </w:tblCellMar>
        <w:tblLook w:val="04A0" w:firstRow="1" w:lastRow="0" w:firstColumn="1" w:lastColumn="0" w:noHBand="0" w:noVBand="1"/>
      </w:tblPr>
      <w:tblGrid>
        <w:gridCol w:w="9062"/>
      </w:tblGrid>
      <w:tr w:rsidR="004A1D0B" w14:paraId="3C133D10" w14:textId="77777777" w:rsidTr="00FC1EDE">
        <w:trPr>
          <w:tblCellSpacing w:w="28" w:type="dxa"/>
        </w:trPr>
        <w:tc>
          <w:tcPr>
            <w:tcW w:w="9062" w:type="dxa"/>
          </w:tcPr>
          <w:p w14:paraId="3F054512" w14:textId="77777777" w:rsidR="00AE04E5" w:rsidRDefault="004A1D0B" w:rsidP="00FC1EDE">
            <w:pPr>
              <w:spacing w:line="278" w:lineRule="auto"/>
              <w:jc w:val="left"/>
              <w:rPr>
                <w:rFonts w:cs="Calibri"/>
              </w:rPr>
            </w:pPr>
            <w:r w:rsidRPr="00A70B30">
              <w:rPr>
                <w:rFonts w:cs="Calibri"/>
                <w:b/>
                <w:bCs/>
              </w:rPr>
              <w:t xml:space="preserve">Rezultat aktivnosti </w:t>
            </w:r>
            <w:r>
              <w:rPr>
                <w:rFonts w:cs="Calibri"/>
                <w:b/>
                <w:bCs/>
              </w:rPr>
              <w:t>3</w:t>
            </w:r>
            <w:r w:rsidRPr="00A70B30">
              <w:rPr>
                <w:rFonts w:cs="Calibri"/>
                <w:b/>
                <w:bCs/>
              </w:rPr>
              <w:t>:</w:t>
            </w:r>
            <w:r>
              <w:rPr>
                <w:rFonts w:cs="Calibri"/>
              </w:rPr>
              <w:t xml:space="preserve"> </w:t>
            </w:r>
          </w:p>
          <w:p w14:paraId="5F7F920F" w14:textId="0BA0E2D5" w:rsidR="00E667ED" w:rsidRPr="004A1D0B" w:rsidRDefault="004A1D0B" w:rsidP="00FC1EDE">
            <w:pPr>
              <w:spacing w:line="278" w:lineRule="auto"/>
              <w:jc w:val="left"/>
              <w:rPr>
                <w:rFonts w:cs="Calibri"/>
              </w:rPr>
            </w:pPr>
            <w:r>
              <w:rPr>
                <w:rFonts w:cs="Calibri"/>
              </w:rPr>
              <w:t>Operativni načrt za vzpostavitev sistema soustvarjanja</w:t>
            </w:r>
            <w:r w:rsidR="00D671AA">
              <w:rPr>
                <w:rFonts w:cs="Calibri"/>
              </w:rPr>
              <w:t xml:space="preserve"> v dokumentni obliki</w:t>
            </w:r>
            <w:r>
              <w:rPr>
                <w:rFonts w:cs="Calibri"/>
              </w:rPr>
              <w:t>.</w:t>
            </w:r>
          </w:p>
        </w:tc>
      </w:tr>
      <w:tr w:rsidR="004A1D0B" w14:paraId="72A881CB" w14:textId="77777777" w:rsidTr="00FC1EDE">
        <w:trPr>
          <w:tblCellSpacing w:w="28" w:type="dxa"/>
        </w:trPr>
        <w:tc>
          <w:tcPr>
            <w:tcW w:w="9062" w:type="dxa"/>
          </w:tcPr>
          <w:p w14:paraId="192D1D72" w14:textId="77777777" w:rsidR="00AE04E5" w:rsidRDefault="004A1D0B" w:rsidP="00FC1EDE">
            <w:pPr>
              <w:spacing w:line="278" w:lineRule="auto"/>
              <w:jc w:val="left"/>
              <w:rPr>
                <w:rFonts w:cs="Calibri"/>
                <w:b/>
                <w:bCs/>
              </w:rPr>
            </w:pPr>
            <w:r>
              <w:rPr>
                <w:rFonts w:cs="Calibri"/>
                <w:b/>
                <w:bCs/>
              </w:rPr>
              <w:t>Podlaga za izdajo računa</w:t>
            </w:r>
            <w:r w:rsidRPr="001C2408">
              <w:rPr>
                <w:rFonts w:cs="Calibri"/>
                <w:b/>
                <w:bCs/>
              </w:rPr>
              <w:t>:</w:t>
            </w:r>
            <w:r>
              <w:rPr>
                <w:rFonts w:cs="Calibri"/>
                <w:b/>
                <w:bCs/>
              </w:rPr>
              <w:t xml:space="preserve"> </w:t>
            </w:r>
          </w:p>
          <w:p w14:paraId="16BD2E5E" w14:textId="782426EC" w:rsidR="004A1D0B" w:rsidRPr="004A1D0B" w:rsidRDefault="004A1D0B" w:rsidP="00FC1EDE">
            <w:pPr>
              <w:spacing w:line="278" w:lineRule="auto"/>
              <w:jc w:val="left"/>
              <w:rPr>
                <w:rFonts w:cs="Calibri"/>
                <w:b/>
                <w:bCs/>
              </w:rPr>
            </w:pPr>
            <w:r>
              <w:rPr>
                <w:rFonts w:cs="Arial"/>
              </w:rPr>
              <w:t>P</w:t>
            </w:r>
            <w:r w:rsidRPr="00903702">
              <w:rPr>
                <w:rFonts w:cs="Arial"/>
              </w:rPr>
              <w:t>revzemni zapisnik, podpisan s strani naročnika in izvajalca</w:t>
            </w:r>
            <w:r>
              <w:rPr>
                <w:rFonts w:cs="Calibri"/>
              </w:rPr>
              <w:t>.</w:t>
            </w:r>
          </w:p>
        </w:tc>
      </w:tr>
      <w:tr w:rsidR="004A1D0B" w14:paraId="47B4AF7A" w14:textId="77777777" w:rsidTr="00FC1EDE">
        <w:trPr>
          <w:trHeight w:val="70"/>
          <w:tblCellSpacing w:w="28" w:type="dxa"/>
        </w:trPr>
        <w:tc>
          <w:tcPr>
            <w:tcW w:w="9062" w:type="dxa"/>
          </w:tcPr>
          <w:p w14:paraId="1A11C0A3" w14:textId="77777777" w:rsidR="00AE04E5" w:rsidRDefault="004A1D0B" w:rsidP="00FC1EDE">
            <w:r>
              <w:rPr>
                <w:b/>
                <w:bCs/>
              </w:rPr>
              <w:t>Predviden izvedbeni rok</w:t>
            </w:r>
            <w:r w:rsidRPr="0031190A">
              <w:rPr>
                <w:b/>
                <w:bCs/>
              </w:rPr>
              <w:t>:</w:t>
            </w:r>
            <w:r>
              <w:t xml:space="preserve"> </w:t>
            </w:r>
          </w:p>
          <w:p w14:paraId="18B3E068" w14:textId="08FC5736" w:rsidR="004A1D0B" w:rsidRDefault="004A1D0B" w:rsidP="00FC1EDE">
            <w:r>
              <w:rPr>
                <w:b/>
                <w:bCs/>
              </w:rPr>
              <w:t>10</w:t>
            </w:r>
            <w:r w:rsidRPr="00D84DFB">
              <w:rPr>
                <w:b/>
                <w:bCs/>
              </w:rPr>
              <w:t xml:space="preserve"> mesec</w:t>
            </w:r>
            <w:r>
              <w:rPr>
                <w:b/>
                <w:bCs/>
              </w:rPr>
              <w:t>ev</w:t>
            </w:r>
            <w:r w:rsidRPr="00D84DFB">
              <w:rPr>
                <w:b/>
                <w:bCs/>
              </w:rPr>
              <w:t xml:space="preserve"> od podpisa pogodbe</w:t>
            </w:r>
            <w:r>
              <w:t xml:space="preserve"> oziroma v skladu s potrjeno </w:t>
            </w:r>
            <w:proofErr w:type="spellStart"/>
            <w:r>
              <w:t>časovnico</w:t>
            </w:r>
            <w:proofErr w:type="spellEnd"/>
            <w:r w:rsidR="00D671AA">
              <w:t xml:space="preserve"> s strani naročnika</w:t>
            </w:r>
            <w:r>
              <w:t xml:space="preserve">. </w:t>
            </w:r>
          </w:p>
        </w:tc>
      </w:tr>
    </w:tbl>
    <w:p w14:paraId="546F84AE" w14:textId="77777777" w:rsidR="004A1D0B" w:rsidRDefault="004A1D0B" w:rsidP="009D563D"/>
    <w:p w14:paraId="00DEBE7C" w14:textId="77777777" w:rsidR="0039108A" w:rsidRPr="0097661A" w:rsidRDefault="0039108A" w:rsidP="0097661A"/>
    <w:p w14:paraId="1A6D0717" w14:textId="6F0654EA" w:rsidR="0097661A" w:rsidRPr="0097661A" w:rsidRDefault="00413B2D" w:rsidP="0097661A">
      <w:pPr>
        <w:pStyle w:val="Naslov2"/>
      </w:pPr>
      <w:bookmarkStart w:id="21" w:name="_Toc221288344"/>
      <w:r>
        <w:t>AKTIVNOST 4</w:t>
      </w:r>
      <w:r w:rsidR="0097661A">
        <w:t xml:space="preserve">: </w:t>
      </w:r>
      <w:r w:rsidR="009D563D" w:rsidRPr="009D563D">
        <w:t>Priprava načrta za testiranje sistema soustvarjanja</w:t>
      </w:r>
      <w:bookmarkEnd w:id="21"/>
    </w:p>
    <w:p w14:paraId="5827E45B" w14:textId="7917AD24" w:rsidR="00EF5A32" w:rsidRDefault="00EF5A32" w:rsidP="0097661A">
      <w:pPr>
        <w:spacing w:line="278" w:lineRule="auto"/>
        <w:jc w:val="left"/>
        <w:rPr>
          <w:rFonts w:cs="Calibri"/>
        </w:rPr>
      </w:pPr>
      <w:r>
        <w:rPr>
          <w:rFonts w:cs="Calibri"/>
        </w:rPr>
        <w:lastRenderedPageBreak/>
        <w:t xml:space="preserve">Predmet četrte aktivnosti javnega naročila je </w:t>
      </w:r>
      <w:r w:rsidR="00BD5A16">
        <w:rPr>
          <w:rFonts w:cs="Calibri"/>
        </w:rPr>
        <w:t xml:space="preserve">priprava načrta za </w:t>
      </w:r>
      <w:r w:rsidRPr="00EF5A32">
        <w:rPr>
          <w:rFonts w:cs="Calibri"/>
          <w:b/>
          <w:bCs/>
        </w:rPr>
        <w:t xml:space="preserve">testiranje pilotne vzpostavitve standarda soustvarjanja </w:t>
      </w:r>
      <w:r>
        <w:rPr>
          <w:rFonts w:cs="Calibri"/>
        </w:rPr>
        <w:t>in preverjanje ustreznosti načrtovanega podpornega okolja.</w:t>
      </w:r>
    </w:p>
    <w:p w14:paraId="492B6B14" w14:textId="276D5DA9" w:rsidR="00BD5A16" w:rsidRPr="00BD5A16" w:rsidRDefault="00BD5A16" w:rsidP="00BD5A16">
      <w:pPr>
        <w:spacing w:line="278" w:lineRule="auto"/>
        <w:jc w:val="left"/>
        <w:rPr>
          <w:rFonts w:cs="Calibri"/>
        </w:rPr>
      </w:pPr>
      <w:r>
        <w:rPr>
          <w:rFonts w:cs="Calibri"/>
        </w:rPr>
        <w:t xml:space="preserve">Naloga izvajalca v okviru te aktivnosti je </w:t>
      </w:r>
      <w:r w:rsidRPr="00BD5A16">
        <w:rPr>
          <w:rFonts w:cs="Calibri"/>
          <w:b/>
          <w:bCs/>
        </w:rPr>
        <w:t>pripraviti načrt za testiranje sistema soustvarjanja</w:t>
      </w:r>
      <w:r w:rsidRPr="00BD5A16">
        <w:rPr>
          <w:rFonts w:cs="Calibri"/>
        </w:rPr>
        <w:t>, ki vključuje:</w:t>
      </w:r>
    </w:p>
    <w:p w14:paraId="20826418" w14:textId="6D21165C" w:rsidR="00BD5A16" w:rsidRDefault="00BD5A16" w:rsidP="00FF58A2">
      <w:pPr>
        <w:pStyle w:val="Odstavekseznama"/>
        <w:numPr>
          <w:ilvl w:val="0"/>
          <w:numId w:val="32"/>
        </w:numPr>
        <w:spacing w:line="278" w:lineRule="auto"/>
        <w:jc w:val="left"/>
        <w:rPr>
          <w:rFonts w:cs="Calibri"/>
        </w:rPr>
      </w:pPr>
      <w:r>
        <w:rPr>
          <w:rFonts w:cs="Calibri"/>
        </w:rPr>
        <w:t>načrt testiranja standarda in pravil uporabe standarda,</w:t>
      </w:r>
    </w:p>
    <w:p w14:paraId="092564A4" w14:textId="23B88C9D" w:rsidR="00BD5A16" w:rsidRDefault="00BD5A16" w:rsidP="00FF58A2">
      <w:pPr>
        <w:pStyle w:val="Odstavekseznama"/>
        <w:numPr>
          <w:ilvl w:val="0"/>
          <w:numId w:val="32"/>
        </w:numPr>
        <w:spacing w:line="278" w:lineRule="auto"/>
        <w:jc w:val="left"/>
        <w:rPr>
          <w:rFonts w:cs="Calibri"/>
        </w:rPr>
      </w:pPr>
      <w:r>
        <w:rPr>
          <w:rFonts w:cs="Calibri"/>
        </w:rPr>
        <w:t>načrt za preverjanje ustreznosti podpornega okolja sistema soustvarjanja na 3 različnih digitalnih javnih storitvah v različnih fazah razvoja storitve (gre npr. za nadgradnjo, izboljšavo ali novo vzpostavitev storitve s soustvarjanjem),</w:t>
      </w:r>
    </w:p>
    <w:p w14:paraId="2A60DB25" w14:textId="6E371EA7" w:rsidR="00BD5A16" w:rsidRPr="00BD5A16" w:rsidRDefault="00BD5A16" w:rsidP="00FF58A2">
      <w:pPr>
        <w:pStyle w:val="Odstavekseznama"/>
        <w:numPr>
          <w:ilvl w:val="0"/>
          <w:numId w:val="32"/>
        </w:numPr>
        <w:spacing w:line="278" w:lineRule="auto"/>
        <w:jc w:val="left"/>
        <w:rPr>
          <w:rFonts w:cs="Calibri"/>
        </w:rPr>
      </w:pPr>
      <w:r>
        <w:rPr>
          <w:rFonts w:cs="Calibri"/>
        </w:rPr>
        <w:t>načrt testiranja mehanizmov spremljanja</w:t>
      </w:r>
      <w:r>
        <w:rPr>
          <w:rStyle w:val="Sprotnaopomba-sklic"/>
          <w:rFonts w:cs="Calibri"/>
        </w:rPr>
        <w:footnoteReference w:id="13"/>
      </w:r>
      <w:r>
        <w:rPr>
          <w:rFonts w:cs="Calibri"/>
        </w:rPr>
        <w:t xml:space="preserve"> in spodbujanja uporabe standarda </w:t>
      </w:r>
    </w:p>
    <w:p w14:paraId="637F5B7C" w14:textId="2C9ECD3D" w:rsidR="004A1D0B" w:rsidRDefault="00BD5A16" w:rsidP="00BD5A16">
      <w:r>
        <w:t>Aktivnost se izvaja v sodelovanju z naročnikom – skrbnikom sistema soustvarjanja.</w:t>
      </w:r>
    </w:p>
    <w:p w14:paraId="10ACA5E0" w14:textId="77777777" w:rsidR="007B2FE8" w:rsidRDefault="007B2FE8" w:rsidP="00BD5A16"/>
    <w:tbl>
      <w:tblPr>
        <w:tblStyle w:val="Tabelamrea"/>
        <w:tblW w:w="0" w:type="auto"/>
        <w:tblCellSpacing w:w="28" w:type="dxa"/>
        <w:tblCellMar>
          <w:top w:w="57" w:type="dxa"/>
          <w:bottom w:w="57" w:type="dxa"/>
        </w:tblCellMar>
        <w:tblLook w:val="04A0" w:firstRow="1" w:lastRow="0" w:firstColumn="1" w:lastColumn="0" w:noHBand="0" w:noVBand="1"/>
      </w:tblPr>
      <w:tblGrid>
        <w:gridCol w:w="9062"/>
      </w:tblGrid>
      <w:tr w:rsidR="004A1D0B" w14:paraId="34E7F5A7" w14:textId="77777777" w:rsidTr="004A1D0B">
        <w:trPr>
          <w:tblCellSpacing w:w="28" w:type="dxa"/>
        </w:trPr>
        <w:tc>
          <w:tcPr>
            <w:tcW w:w="9062" w:type="dxa"/>
          </w:tcPr>
          <w:p w14:paraId="4D58B4DE" w14:textId="77777777" w:rsidR="00AE04E5" w:rsidRDefault="004A1D0B" w:rsidP="004A1D0B">
            <w:pPr>
              <w:spacing w:line="278" w:lineRule="auto"/>
              <w:jc w:val="left"/>
              <w:rPr>
                <w:rFonts w:cs="Calibri"/>
              </w:rPr>
            </w:pPr>
            <w:r w:rsidRPr="00A70B30">
              <w:rPr>
                <w:rFonts w:cs="Calibri"/>
                <w:b/>
                <w:bCs/>
              </w:rPr>
              <w:t xml:space="preserve">Rezultat aktivnosti </w:t>
            </w:r>
            <w:r>
              <w:rPr>
                <w:rFonts w:cs="Calibri"/>
                <w:b/>
                <w:bCs/>
              </w:rPr>
              <w:t>4</w:t>
            </w:r>
            <w:r w:rsidRPr="00A70B30">
              <w:rPr>
                <w:rFonts w:cs="Calibri"/>
                <w:b/>
                <w:bCs/>
              </w:rPr>
              <w:t>:</w:t>
            </w:r>
            <w:r>
              <w:rPr>
                <w:rFonts w:cs="Calibri"/>
              </w:rPr>
              <w:t xml:space="preserve"> </w:t>
            </w:r>
          </w:p>
          <w:p w14:paraId="52E84D3D" w14:textId="5157A893" w:rsidR="004A1D0B" w:rsidRPr="004A1D0B" w:rsidRDefault="004A1D0B" w:rsidP="004A1D0B">
            <w:pPr>
              <w:spacing w:line="278" w:lineRule="auto"/>
              <w:jc w:val="left"/>
              <w:rPr>
                <w:rFonts w:cs="Calibri"/>
              </w:rPr>
            </w:pPr>
            <w:r>
              <w:rPr>
                <w:rFonts w:cs="Calibri"/>
              </w:rPr>
              <w:t>Načrt za testiranje sistema soustvarjanja</w:t>
            </w:r>
            <w:r w:rsidR="00D671AA">
              <w:rPr>
                <w:rFonts w:cs="Calibri"/>
              </w:rPr>
              <w:t xml:space="preserve"> v dokumentni obliki</w:t>
            </w:r>
            <w:r>
              <w:rPr>
                <w:rFonts w:cs="Calibri"/>
              </w:rPr>
              <w:t>.</w:t>
            </w:r>
          </w:p>
        </w:tc>
      </w:tr>
      <w:tr w:rsidR="004A1D0B" w14:paraId="295D09D8" w14:textId="77777777" w:rsidTr="004A1D0B">
        <w:trPr>
          <w:tblCellSpacing w:w="28" w:type="dxa"/>
        </w:trPr>
        <w:tc>
          <w:tcPr>
            <w:tcW w:w="9062" w:type="dxa"/>
          </w:tcPr>
          <w:p w14:paraId="59396BEC" w14:textId="77777777" w:rsidR="00AE04E5" w:rsidRDefault="004A1D0B" w:rsidP="004A1D0B">
            <w:pPr>
              <w:spacing w:line="278" w:lineRule="auto"/>
              <w:jc w:val="left"/>
              <w:rPr>
                <w:rFonts w:cs="Calibri"/>
                <w:b/>
                <w:bCs/>
              </w:rPr>
            </w:pPr>
            <w:r>
              <w:rPr>
                <w:rFonts w:cs="Calibri"/>
                <w:b/>
                <w:bCs/>
              </w:rPr>
              <w:t>Podlaga za izdajo računa</w:t>
            </w:r>
            <w:r w:rsidRPr="001C2408">
              <w:rPr>
                <w:rFonts w:cs="Calibri"/>
                <w:b/>
                <w:bCs/>
              </w:rPr>
              <w:t>:</w:t>
            </w:r>
            <w:r>
              <w:rPr>
                <w:rFonts w:cs="Calibri"/>
                <w:b/>
                <w:bCs/>
              </w:rPr>
              <w:t xml:space="preserve"> </w:t>
            </w:r>
          </w:p>
          <w:p w14:paraId="41C7CF00" w14:textId="0E9419D8" w:rsidR="004A1D0B" w:rsidRPr="00E667ED" w:rsidRDefault="004A1D0B" w:rsidP="004A1D0B">
            <w:pPr>
              <w:spacing w:line="278" w:lineRule="auto"/>
              <w:jc w:val="left"/>
              <w:rPr>
                <w:rFonts w:cs="Calibri"/>
                <w:b/>
                <w:bCs/>
              </w:rPr>
            </w:pPr>
            <w:r>
              <w:rPr>
                <w:rFonts w:cs="Arial"/>
              </w:rPr>
              <w:t>P</w:t>
            </w:r>
            <w:r w:rsidRPr="00903702">
              <w:rPr>
                <w:rFonts w:cs="Arial"/>
              </w:rPr>
              <w:t>revzemni zapisnik, podpisan s strani naročnika in izvajalca</w:t>
            </w:r>
            <w:r>
              <w:rPr>
                <w:rFonts w:cs="Calibri"/>
              </w:rPr>
              <w:t>.</w:t>
            </w:r>
          </w:p>
        </w:tc>
      </w:tr>
      <w:tr w:rsidR="004A1D0B" w14:paraId="0EC6D10F" w14:textId="77777777" w:rsidTr="004A1D0B">
        <w:trPr>
          <w:trHeight w:val="70"/>
          <w:tblCellSpacing w:w="28" w:type="dxa"/>
        </w:trPr>
        <w:tc>
          <w:tcPr>
            <w:tcW w:w="9062" w:type="dxa"/>
          </w:tcPr>
          <w:p w14:paraId="6D5D3A9F" w14:textId="77777777" w:rsidR="00AE04E5" w:rsidRDefault="004A1D0B" w:rsidP="00A226F2">
            <w:r>
              <w:rPr>
                <w:b/>
                <w:bCs/>
              </w:rPr>
              <w:t>Predviden izvedbeni rok</w:t>
            </w:r>
            <w:r w:rsidRPr="0031190A">
              <w:rPr>
                <w:b/>
                <w:bCs/>
              </w:rPr>
              <w:t>:</w:t>
            </w:r>
            <w:r>
              <w:t xml:space="preserve"> </w:t>
            </w:r>
          </w:p>
          <w:p w14:paraId="714F6AF3" w14:textId="1BA2752A" w:rsidR="004A1D0B" w:rsidRDefault="004A1D0B" w:rsidP="00A226F2">
            <w:r>
              <w:rPr>
                <w:b/>
                <w:bCs/>
              </w:rPr>
              <w:t>11</w:t>
            </w:r>
            <w:r w:rsidRPr="00D84DFB">
              <w:rPr>
                <w:b/>
                <w:bCs/>
              </w:rPr>
              <w:t xml:space="preserve"> mesec</w:t>
            </w:r>
            <w:r>
              <w:rPr>
                <w:b/>
                <w:bCs/>
              </w:rPr>
              <w:t>ev</w:t>
            </w:r>
            <w:r w:rsidRPr="00D84DFB">
              <w:rPr>
                <w:b/>
                <w:bCs/>
              </w:rPr>
              <w:t xml:space="preserve"> od podpisa pogodbe</w:t>
            </w:r>
            <w:r>
              <w:t xml:space="preserve"> oziroma v skladu s potrjeno </w:t>
            </w:r>
            <w:proofErr w:type="spellStart"/>
            <w:r>
              <w:t>časovnico</w:t>
            </w:r>
            <w:proofErr w:type="spellEnd"/>
            <w:r w:rsidR="00D671AA">
              <w:t xml:space="preserve"> s strani naročnika</w:t>
            </w:r>
            <w:r>
              <w:t xml:space="preserve">. </w:t>
            </w:r>
          </w:p>
        </w:tc>
      </w:tr>
    </w:tbl>
    <w:p w14:paraId="665A31F5" w14:textId="77777777" w:rsidR="00AE390D" w:rsidRDefault="00AE390D" w:rsidP="00F22F8C">
      <w:pPr>
        <w:spacing w:line="278" w:lineRule="auto"/>
        <w:jc w:val="left"/>
        <w:rPr>
          <w:rFonts w:cs="Calibri"/>
        </w:rPr>
      </w:pPr>
    </w:p>
    <w:p w14:paraId="1BE2A6C6" w14:textId="77777777" w:rsidR="007B2FE8" w:rsidRDefault="007B2FE8" w:rsidP="00F22F8C">
      <w:pPr>
        <w:spacing w:line="278" w:lineRule="auto"/>
        <w:jc w:val="left"/>
        <w:rPr>
          <w:rFonts w:cs="Calibri"/>
        </w:rPr>
      </w:pPr>
    </w:p>
    <w:p w14:paraId="01CB1371" w14:textId="25F00CFB" w:rsidR="00DA6E5E" w:rsidRPr="0097661A" w:rsidRDefault="00413B2D" w:rsidP="00DA6E5E">
      <w:pPr>
        <w:pStyle w:val="Naslov2"/>
      </w:pPr>
      <w:bookmarkStart w:id="22" w:name="_Toc221288345"/>
      <w:r>
        <w:t>AKTIVNOST 5</w:t>
      </w:r>
      <w:r w:rsidR="00DA6E5E">
        <w:t xml:space="preserve">: </w:t>
      </w:r>
      <w:r w:rsidR="009D563D">
        <w:t>Strokovna podpora naročniku</w:t>
      </w:r>
      <w:bookmarkEnd w:id="22"/>
    </w:p>
    <w:p w14:paraId="65FC96D0" w14:textId="77777777" w:rsidR="00BF01C0" w:rsidRDefault="00BF01C0" w:rsidP="004D69E5">
      <w:pPr>
        <w:shd w:val="clear" w:color="auto" w:fill="FFFFFF"/>
        <w:spacing w:after="120" w:line="276" w:lineRule="auto"/>
        <w:rPr>
          <w:rFonts w:cs="Arial"/>
        </w:rPr>
      </w:pPr>
      <w:r w:rsidRPr="00130AF1">
        <w:rPr>
          <w:rFonts w:cs="Calibri"/>
        </w:rPr>
        <w:t xml:space="preserve">Storitve iz te </w:t>
      </w:r>
      <w:r>
        <w:rPr>
          <w:rFonts w:cs="Calibri"/>
        </w:rPr>
        <w:t>aktivnosti</w:t>
      </w:r>
      <w:r w:rsidRPr="00130AF1">
        <w:rPr>
          <w:rFonts w:cs="Calibri"/>
        </w:rPr>
        <w:t xml:space="preserve"> se izvajajo </w:t>
      </w:r>
      <w:r w:rsidRPr="001501B5">
        <w:rPr>
          <w:rFonts w:cs="Calibri"/>
          <w:b/>
          <w:bCs/>
        </w:rPr>
        <w:t xml:space="preserve">izključno </w:t>
      </w:r>
      <w:r w:rsidRPr="00C52779">
        <w:rPr>
          <w:rFonts w:cs="Calibri"/>
          <w:b/>
          <w:bCs/>
        </w:rPr>
        <w:t>na podlagi vnaprejšnjega pisnega naročila</w:t>
      </w:r>
      <w:r>
        <w:rPr>
          <w:rFonts w:cs="Calibri"/>
          <w:b/>
          <w:bCs/>
        </w:rPr>
        <w:t xml:space="preserve"> </w:t>
      </w:r>
      <w:r w:rsidRPr="00130AF1">
        <w:rPr>
          <w:rFonts w:cs="Calibri"/>
        </w:rPr>
        <w:t>naročnika</w:t>
      </w:r>
      <w:r>
        <w:rPr>
          <w:rFonts w:cs="Arial"/>
        </w:rPr>
        <w:t xml:space="preserve">. </w:t>
      </w:r>
    </w:p>
    <w:p w14:paraId="7A26F769" w14:textId="188CA0AC" w:rsidR="004D69E5" w:rsidRDefault="004D69E5" w:rsidP="004D69E5">
      <w:pPr>
        <w:shd w:val="clear" w:color="auto" w:fill="FFFFFF"/>
        <w:spacing w:after="120" w:line="276" w:lineRule="auto"/>
        <w:rPr>
          <w:rFonts w:cs="Arial"/>
        </w:rPr>
      </w:pPr>
      <w:r>
        <w:rPr>
          <w:rFonts w:cs="Arial"/>
        </w:rPr>
        <w:t xml:space="preserve">Strokovna podpora projektni ekipi naročnika se lahko izvaja tudi med izvedbo drugih aktivnosti ter po izvedbi 4. aktivnosti </w:t>
      </w:r>
      <w:r w:rsidR="00637602">
        <w:rPr>
          <w:rFonts w:cs="Arial"/>
        </w:rPr>
        <w:t xml:space="preserve">in </w:t>
      </w:r>
      <w:r>
        <w:rPr>
          <w:rFonts w:cs="Arial"/>
        </w:rPr>
        <w:t>predvidoma vključuje:</w:t>
      </w:r>
    </w:p>
    <w:p w14:paraId="50EA495E" w14:textId="43FD68A6" w:rsidR="00130AF1" w:rsidRDefault="001501B5" w:rsidP="00B958AE">
      <w:pPr>
        <w:pStyle w:val="Odstavekseznama"/>
        <w:numPr>
          <w:ilvl w:val="0"/>
          <w:numId w:val="38"/>
        </w:numPr>
        <w:shd w:val="clear" w:color="auto" w:fill="FFFFFF"/>
        <w:spacing w:after="120" w:line="276" w:lineRule="auto"/>
        <w:contextualSpacing w:val="0"/>
        <w:rPr>
          <w:rFonts w:cs="Arial"/>
        </w:rPr>
      </w:pPr>
      <w:r>
        <w:rPr>
          <w:rFonts w:cs="Arial"/>
          <w:b/>
          <w:bCs/>
        </w:rPr>
        <w:t>Strokovna p</w:t>
      </w:r>
      <w:r w:rsidR="004D69E5" w:rsidRPr="004D69E5">
        <w:rPr>
          <w:rFonts w:cs="Arial"/>
          <w:b/>
          <w:bCs/>
        </w:rPr>
        <w:t>odpora pri »</w:t>
      </w:r>
      <w:proofErr w:type="spellStart"/>
      <w:r w:rsidR="004D69E5" w:rsidRPr="004D69E5">
        <w:rPr>
          <w:rFonts w:cs="Arial"/>
          <w:b/>
          <w:bCs/>
        </w:rPr>
        <w:t>kick-off</w:t>
      </w:r>
      <w:proofErr w:type="spellEnd"/>
      <w:r w:rsidR="004D69E5" w:rsidRPr="004D69E5">
        <w:rPr>
          <w:rFonts w:cs="Arial"/>
          <w:b/>
          <w:bCs/>
        </w:rPr>
        <w:t>« dogodku ob zagonu projekta:</w:t>
      </w:r>
      <w:r w:rsidR="004D69E5">
        <w:rPr>
          <w:rFonts w:cs="Arial"/>
        </w:rPr>
        <w:t xml:space="preserve"> </w:t>
      </w:r>
      <w:r w:rsidR="00500782">
        <w:rPr>
          <w:rFonts w:cs="Arial"/>
        </w:rPr>
        <w:t>Naročnik predvideva izvesti promocijski dogodek</w:t>
      </w:r>
      <w:r w:rsidR="00500782" w:rsidRPr="00500782">
        <w:rPr>
          <w:rFonts w:cs="Calibri"/>
        </w:rPr>
        <w:t xml:space="preserve"> </w:t>
      </w:r>
      <w:r w:rsidR="00500782">
        <w:rPr>
          <w:rFonts w:cs="Calibri"/>
        </w:rPr>
        <w:t xml:space="preserve">namenjen razumevanju pomena soustvarjanja in predstavitvi nekaterih težav različnih uporabnikov ter </w:t>
      </w:r>
      <w:r w:rsidR="003961D5">
        <w:rPr>
          <w:rFonts w:cs="Calibri"/>
        </w:rPr>
        <w:t xml:space="preserve">predvsem </w:t>
      </w:r>
      <w:r w:rsidR="00500782">
        <w:rPr>
          <w:rFonts w:cs="Calibri"/>
        </w:rPr>
        <w:t>motivaciji deležnikov za nadaljnje sodelovanje</w:t>
      </w:r>
      <w:r w:rsidR="00637602">
        <w:rPr>
          <w:rFonts w:cs="Calibri"/>
        </w:rPr>
        <w:t xml:space="preserve"> v tem naročilu in kasneje pri implementaciji sistema</w:t>
      </w:r>
      <w:r w:rsidR="00500782">
        <w:rPr>
          <w:rFonts w:cs="Arial"/>
        </w:rPr>
        <w:t>.</w:t>
      </w:r>
      <w:r w:rsidR="00012991">
        <w:rPr>
          <w:rFonts w:cs="Arial"/>
        </w:rPr>
        <w:t xml:space="preserve"> </w:t>
      </w:r>
      <w:r w:rsidR="004D69E5">
        <w:rPr>
          <w:rFonts w:cs="Calibri"/>
        </w:rPr>
        <w:t>Naročnik pričakuje š</w:t>
      </w:r>
      <w:r w:rsidR="004D69E5" w:rsidRPr="00C83B21">
        <w:rPr>
          <w:rFonts w:cs="Calibri"/>
        </w:rPr>
        <w:t>irok</w:t>
      </w:r>
      <w:r w:rsidR="004D69E5">
        <w:rPr>
          <w:rFonts w:cs="Calibri"/>
        </w:rPr>
        <w:t>o</w:t>
      </w:r>
      <w:r w:rsidR="004D69E5" w:rsidRPr="00C83B21">
        <w:rPr>
          <w:rFonts w:cs="Calibri"/>
        </w:rPr>
        <w:t xml:space="preserve"> udeležb</w:t>
      </w:r>
      <w:r w:rsidR="004D69E5">
        <w:rPr>
          <w:rFonts w:cs="Calibri"/>
        </w:rPr>
        <w:t>o</w:t>
      </w:r>
      <w:r w:rsidR="004D69E5" w:rsidRPr="00C83B21">
        <w:rPr>
          <w:rFonts w:cs="Calibri"/>
        </w:rPr>
        <w:t xml:space="preserve"> vseh </w:t>
      </w:r>
      <w:r w:rsidR="004D69E5">
        <w:rPr>
          <w:rFonts w:cs="Calibri"/>
        </w:rPr>
        <w:t xml:space="preserve">relevantnih </w:t>
      </w:r>
      <w:r w:rsidR="004D69E5" w:rsidRPr="00C83B21">
        <w:rPr>
          <w:rFonts w:cs="Calibri"/>
        </w:rPr>
        <w:t>deležnikov</w:t>
      </w:r>
      <w:r w:rsidR="004D69E5">
        <w:rPr>
          <w:rFonts w:cs="Calibri"/>
        </w:rPr>
        <w:t>.</w:t>
      </w:r>
      <w:r w:rsidR="00047420">
        <w:rPr>
          <w:rFonts w:cs="Calibri"/>
        </w:rPr>
        <w:t xml:space="preserve"> </w:t>
      </w:r>
      <w:r w:rsidR="004D69E5" w:rsidRPr="00047420">
        <w:rPr>
          <w:rFonts w:cs="Calibri"/>
        </w:rPr>
        <w:t>Dogodek bo v pripravi na strani naročnika (prostor, udeleženci, pogostitev), izvajalec bo sodeloval s strokovnimi nasveti pri programu dogodka in nastopi</w:t>
      </w:r>
      <w:r w:rsidR="00047420" w:rsidRPr="00047420">
        <w:rPr>
          <w:rFonts w:cs="Calibri"/>
        </w:rPr>
        <w:t>l</w:t>
      </w:r>
      <w:r w:rsidR="004D69E5" w:rsidRPr="00047420">
        <w:rPr>
          <w:rFonts w:cs="Calibri"/>
        </w:rPr>
        <w:t xml:space="preserve"> v vlogi moderatorja. Glavnega govorca</w:t>
      </w:r>
      <w:r w:rsidR="00047420">
        <w:rPr>
          <w:rFonts w:cs="Calibri"/>
        </w:rPr>
        <w:t>/druge govorce</w:t>
      </w:r>
      <w:r w:rsidR="004D69E5" w:rsidRPr="00047420">
        <w:rPr>
          <w:rFonts w:cs="Calibri"/>
        </w:rPr>
        <w:t xml:space="preserve"> zagotovi naročnik.</w:t>
      </w:r>
      <w:r w:rsidR="00500782">
        <w:rPr>
          <w:rFonts w:cs="Arial"/>
        </w:rPr>
        <w:t xml:space="preserve"> </w:t>
      </w:r>
      <w:r w:rsidR="00500782" w:rsidRPr="00820EF8">
        <w:rPr>
          <w:rFonts w:cs="Arial"/>
          <w:b/>
          <w:bCs/>
        </w:rPr>
        <w:t>Predvidoma se bo dogodek izvedel že med izvedbo aktivnosti 1</w:t>
      </w:r>
      <w:r w:rsidR="00C32A57">
        <w:rPr>
          <w:rFonts w:cs="Arial"/>
        </w:rPr>
        <w:t xml:space="preserve">, </w:t>
      </w:r>
      <w:r w:rsidR="00C32A57">
        <w:t>pri čem</w:t>
      </w:r>
      <w:r w:rsidR="00C32A57" w:rsidRPr="00C74293">
        <w:t xml:space="preserve">er </w:t>
      </w:r>
      <w:r w:rsidR="00C74293" w:rsidRPr="00C74293">
        <w:t xml:space="preserve">se </w:t>
      </w:r>
      <w:r w:rsidR="00C32A57" w:rsidRPr="00C74293">
        <w:t>obseg izvedbe smiselno ovrednoti glede na Prilogo 1 teh specifikacij.</w:t>
      </w:r>
    </w:p>
    <w:p w14:paraId="36DC71CA" w14:textId="61A74246" w:rsidR="00BD5A16" w:rsidRPr="00500782" w:rsidRDefault="00BD5A16" w:rsidP="00B958AE">
      <w:pPr>
        <w:pStyle w:val="Odstavekseznama"/>
        <w:numPr>
          <w:ilvl w:val="0"/>
          <w:numId w:val="38"/>
        </w:numPr>
        <w:shd w:val="clear" w:color="auto" w:fill="FFFFFF"/>
        <w:spacing w:after="120" w:line="276" w:lineRule="auto"/>
        <w:contextualSpacing w:val="0"/>
        <w:rPr>
          <w:rFonts w:cs="Arial"/>
        </w:rPr>
      </w:pPr>
      <w:r>
        <w:rPr>
          <w:rFonts w:cs="Arial"/>
          <w:b/>
          <w:bCs/>
        </w:rPr>
        <w:lastRenderedPageBreak/>
        <w:t>Priprava interaktivnih prototipov</w:t>
      </w:r>
      <w:r w:rsidRPr="00BD5A16">
        <w:rPr>
          <w:rFonts w:cs="Arial"/>
        </w:rPr>
        <w:t xml:space="preserve"> </w:t>
      </w:r>
      <w:r>
        <w:rPr>
          <w:rFonts w:cs="Arial"/>
        </w:rPr>
        <w:t xml:space="preserve">za namen testiranja </w:t>
      </w:r>
      <w:r w:rsidRPr="00BD5A16">
        <w:rPr>
          <w:rFonts w:cs="Arial"/>
        </w:rPr>
        <w:t xml:space="preserve">v orodju za </w:t>
      </w:r>
      <w:proofErr w:type="spellStart"/>
      <w:r w:rsidRPr="00BD5A16">
        <w:rPr>
          <w:rFonts w:cs="Arial"/>
        </w:rPr>
        <w:t>prototipiranje</w:t>
      </w:r>
      <w:proofErr w:type="spellEnd"/>
      <w:r w:rsidRPr="00BD5A16">
        <w:rPr>
          <w:rFonts w:cs="Arial"/>
        </w:rPr>
        <w:t xml:space="preserve"> (npr. </w:t>
      </w:r>
      <w:proofErr w:type="spellStart"/>
      <w:r w:rsidRPr="00BD5A16">
        <w:rPr>
          <w:rFonts w:cs="Arial"/>
        </w:rPr>
        <w:t>Figma</w:t>
      </w:r>
      <w:proofErr w:type="spellEnd"/>
      <w:r w:rsidRPr="00BD5A16">
        <w:rPr>
          <w:rFonts w:cs="Arial"/>
        </w:rPr>
        <w:t>)</w:t>
      </w:r>
      <w:r>
        <w:rPr>
          <w:rFonts w:cs="Arial"/>
        </w:rPr>
        <w:t xml:space="preserve">: npr. </w:t>
      </w:r>
      <w:proofErr w:type="spellStart"/>
      <w:r>
        <w:rPr>
          <w:rFonts w:cs="Arial"/>
        </w:rPr>
        <w:t>repozitorij</w:t>
      </w:r>
      <w:proofErr w:type="spellEnd"/>
      <w:r>
        <w:rPr>
          <w:rFonts w:cs="Arial"/>
        </w:rPr>
        <w:t xml:space="preserve"> dobrih praks ali orodje podpornega okolja, ki bi za testiranje potreboval vizualno interaktivno predstavitev, ipd.</w:t>
      </w:r>
    </w:p>
    <w:p w14:paraId="38972529" w14:textId="634EF356" w:rsidR="00012991" w:rsidRPr="00500782" w:rsidRDefault="00130AF1" w:rsidP="00B958AE">
      <w:pPr>
        <w:pStyle w:val="Odstavekseznama"/>
        <w:numPr>
          <w:ilvl w:val="0"/>
          <w:numId w:val="38"/>
        </w:numPr>
        <w:shd w:val="clear" w:color="auto" w:fill="FFFFFF"/>
        <w:spacing w:after="120" w:line="276" w:lineRule="auto"/>
        <w:contextualSpacing w:val="0"/>
        <w:rPr>
          <w:rFonts w:cs="Calibri"/>
        </w:rPr>
      </w:pPr>
      <w:r>
        <w:rPr>
          <w:rFonts w:cs="Calibri"/>
          <w:b/>
          <w:bCs/>
        </w:rPr>
        <w:t>T</w:t>
      </w:r>
      <w:r w:rsidRPr="00EF5A32">
        <w:rPr>
          <w:rFonts w:cs="Calibri"/>
          <w:b/>
          <w:bCs/>
        </w:rPr>
        <w:t xml:space="preserve">estiranje pilotne vzpostavitve standarda soustvarjanja </w:t>
      </w:r>
      <w:r>
        <w:rPr>
          <w:rFonts w:cs="Calibri"/>
        </w:rPr>
        <w:t xml:space="preserve">in preverjanje ustreznosti načrtovanega podpornega okolja </w:t>
      </w:r>
      <w:r w:rsidRPr="0097661A">
        <w:rPr>
          <w:rFonts w:cs="Calibri"/>
        </w:rPr>
        <w:t xml:space="preserve">soustvarjanja </w:t>
      </w:r>
      <w:r w:rsidRPr="00C03838">
        <w:rPr>
          <w:rFonts w:cs="Calibri"/>
        </w:rPr>
        <w:t>na 3 različnih digitalnih javnih storitvah</w:t>
      </w:r>
      <w:r>
        <w:rPr>
          <w:rFonts w:cs="Calibri"/>
        </w:rPr>
        <w:t xml:space="preserve"> (šlo bo na primer za nadgradnjo, izboljšavo ali novo vzpostavitev storitve s soustvarjanjem)</w:t>
      </w:r>
      <w:r w:rsidR="00500782">
        <w:rPr>
          <w:rFonts w:cs="Calibri"/>
        </w:rPr>
        <w:t xml:space="preserve"> v skladu s pripravljenim načrtom testiranja sistema soustvarjanja v aktivnosti 4.</w:t>
      </w:r>
      <w:r w:rsidR="00BE1A8C">
        <w:rPr>
          <w:rFonts w:cs="Calibri"/>
        </w:rPr>
        <w:t xml:space="preserve"> Storitve, ki se bodo testirale, opredeli naročnik.</w:t>
      </w:r>
      <w:r w:rsidR="00820EF8">
        <w:rPr>
          <w:rFonts w:cs="Calibri"/>
        </w:rPr>
        <w:t xml:space="preserve"> </w:t>
      </w:r>
      <w:r w:rsidR="00820EF8" w:rsidRPr="00820EF8">
        <w:rPr>
          <w:rFonts w:cs="Calibri"/>
          <w:b/>
          <w:bCs/>
        </w:rPr>
        <w:t xml:space="preserve">Testiranje se bo </w:t>
      </w:r>
      <w:r w:rsidR="001501B5">
        <w:rPr>
          <w:rFonts w:cs="Calibri"/>
          <w:b/>
          <w:bCs/>
        </w:rPr>
        <w:t xml:space="preserve">predvidoma </w:t>
      </w:r>
      <w:r w:rsidR="00820EF8" w:rsidRPr="00820EF8">
        <w:rPr>
          <w:rFonts w:cs="Calibri"/>
          <w:b/>
          <w:bCs/>
        </w:rPr>
        <w:t>izvajalo po končani aktivnosti 4.</w:t>
      </w:r>
    </w:p>
    <w:p w14:paraId="5D910CB6" w14:textId="1EC4470A" w:rsidR="00130AF1" w:rsidRPr="00500782" w:rsidRDefault="00012991" w:rsidP="00B958AE">
      <w:pPr>
        <w:pStyle w:val="Odstavekseznama"/>
        <w:numPr>
          <w:ilvl w:val="0"/>
          <w:numId w:val="38"/>
        </w:numPr>
        <w:shd w:val="clear" w:color="auto" w:fill="FFFFFF"/>
        <w:spacing w:after="120" w:line="276" w:lineRule="auto"/>
        <w:contextualSpacing w:val="0"/>
        <w:rPr>
          <w:rFonts w:cs="Calibri"/>
        </w:rPr>
      </w:pPr>
      <w:r w:rsidRPr="00012991">
        <w:rPr>
          <w:rFonts w:cs="Calibri"/>
          <w:b/>
          <w:bCs/>
        </w:rPr>
        <w:t xml:space="preserve">Evalvacija in nadgradnja </w:t>
      </w:r>
      <w:r w:rsidR="00B35C0D">
        <w:rPr>
          <w:rFonts w:cs="Calibri"/>
          <w:b/>
          <w:bCs/>
        </w:rPr>
        <w:t xml:space="preserve">operativnega načrta za </w:t>
      </w:r>
      <w:r w:rsidR="00117130">
        <w:rPr>
          <w:rFonts w:cs="Calibri"/>
          <w:b/>
          <w:bCs/>
        </w:rPr>
        <w:t xml:space="preserve">vzpostavitev </w:t>
      </w:r>
      <w:r w:rsidRPr="00012991">
        <w:rPr>
          <w:rFonts w:cs="Calibri"/>
          <w:b/>
          <w:bCs/>
        </w:rPr>
        <w:t>sistema soustvarjanja</w:t>
      </w:r>
      <w:r>
        <w:rPr>
          <w:rFonts w:cs="Calibri"/>
        </w:rPr>
        <w:t xml:space="preserve"> na podlagi pridobljenih </w:t>
      </w:r>
      <w:proofErr w:type="spellStart"/>
      <w:r>
        <w:rPr>
          <w:rFonts w:cs="Calibri"/>
        </w:rPr>
        <w:t>inputov</w:t>
      </w:r>
      <w:proofErr w:type="spellEnd"/>
      <w:r>
        <w:rPr>
          <w:rFonts w:cs="Calibri"/>
        </w:rPr>
        <w:t xml:space="preserve"> s testiranja pilotne vzpostavitve standarda soustvarjanja.</w:t>
      </w:r>
      <w:r w:rsidR="00820EF8">
        <w:rPr>
          <w:rFonts w:cs="Calibri"/>
        </w:rPr>
        <w:t xml:space="preserve"> Aktivnost se bo izvajala po testiranju pilotne vzpostavitve standarda soustvarjanja in preverjanju ustreznosti načrtovanega podpornega okolja.</w:t>
      </w:r>
    </w:p>
    <w:p w14:paraId="685D0141" w14:textId="61CB886A" w:rsidR="00012991" w:rsidRPr="00500782" w:rsidRDefault="00047420" w:rsidP="00B958AE">
      <w:pPr>
        <w:pStyle w:val="Odstavekseznama"/>
        <w:numPr>
          <w:ilvl w:val="0"/>
          <w:numId w:val="38"/>
        </w:numPr>
        <w:shd w:val="clear" w:color="auto" w:fill="FFFFFF"/>
        <w:spacing w:after="120" w:line="276" w:lineRule="auto"/>
        <w:contextualSpacing w:val="0"/>
        <w:rPr>
          <w:rFonts w:cs="Arial"/>
          <w:b/>
          <w:bCs/>
        </w:rPr>
      </w:pPr>
      <w:r w:rsidRPr="00AE390D">
        <w:rPr>
          <w:rFonts w:cs="Arial"/>
        </w:rPr>
        <w:t>P</w:t>
      </w:r>
      <w:r w:rsidR="00AE390D" w:rsidRPr="00AE390D">
        <w:rPr>
          <w:rFonts w:cs="Arial"/>
        </w:rPr>
        <w:t>o potrebi</w:t>
      </w:r>
      <w:r w:rsidR="001501B5">
        <w:rPr>
          <w:rFonts w:cs="Arial"/>
        </w:rPr>
        <w:t xml:space="preserve"> </w:t>
      </w:r>
      <w:r w:rsidR="001501B5" w:rsidRPr="001501B5">
        <w:rPr>
          <w:rFonts w:cs="Arial"/>
          <w:b/>
          <w:bCs/>
        </w:rPr>
        <w:t xml:space="preserve">strokovna </w:t>
      </w:r>
      <w:r w:rsidR="00AE390D">
        <w:rPr>
          <w:rFonts w:cs="Arial"/>
          <w:b/>
          <w:bCs/>
        </w:rPr>
        <w:t>p</w:t>
      </w:r>
      <w:r w:rsidR="004D69E5" w:rsidRPr="00012991">
        <w:rPr>
          <w:rFonts w:cs="Arial"/>
          <w:b/>
          <w:bCs/>
        </w:rPr>
        <w:t>odpora pri obveščanju/informiranju ciljne javnosti</w:t>
      </w:r>
      <w:r w:rsidR="001501B5">
        <w:rPr>
          <w:rFonts w:cs="Arial"/>
          <w:b/>
          <w:bCs/>
        </w:rPr>
        <w:t>.</w:t>
      </w:r>
    </w:p>
    <w:p w14:paraId="03A344A7" w14:textId="736B3484" w:rsidR="007B2FE8" w:rsidRDefault="00047420" w:rsidP="007B2FE8">
      <w:pPr>
        <w:pStyle w:val="Odstavekseznama"/>
        <w:numPr>
          <w:ilvl w:val="0"/>
          <w:numId w:val="38"/>
        </w:numPr>
        <w:contextualSpacing w:val="0"/>
        <w:rPr>
          <w:rFonts w:cs="Arial"/>
        </w:rPr>
      </w:pPr>
      <w:r>
        <w:rPr>
          <w:rFonts w:cs="Arial"/>
        </w:rPr>
        <w:t>P</w:t>
      </w:r>
      <w:r w:rsidR="004D69E5">
        <w:rPr>
          <w:rFonts w:cs="Arial"/>
        </w:rPr>
        <w:t>o</w:t>
      </w:r>
      <w:r w:rsidR="001501B5">
        <w:rPr>
          <w:rFonts w:cs="Arial"/>
        </w:rPr>
        <w:t xml:space="preserve"> </w:t>
      </w:r>
      <w:r w:rsidR="004D69E5">
        <w:rPr>
          <w:rFonts w:cs="Arial"/>
        </w:rPr>
        <w:t xml:space="preserve">potrebi </w:t>
      </w:r>
      <w:r w:rsidR="004D69E5" w:rsidRPr="00500782">
        <w:rPr>
          <w:rFonts w:cs="Arial"/>
          <w:b/>
          <w:bCs/>
        </w:rPr>
        <w:t xml:space="preserve">druga </w:t>
      </w:r>
      <w:r w:rsidR="003961D5">
        <w:rPr>
          <w:rFonts w:cs="Arial"/>
          <w:b/>
          <w:bCs/>
        </w:rPr>
        <w:t xml:space="preserve">strokovna </w:t>
      </w:r>
      <w:r w:rsidR="004D69E5" w:rsidRPr="00500782">
        <w:rPr>
          <w:rFonts w:cs="Arial"/>
          <w:b/>
          <w:bCs/>
        </w:rPr>
        <w:t xml:space="preserve">podpora in svetovanje naročniku </w:t>
      </w:r>
      <w:r w:rsidRPr="00500782">
        <w:rPr>
          <w:rFonts w:cs="Arial"/>
          <w:b/>
          <w:bCs/>
        </w:rPr>
        <w:t>pri pilotni vzpostavitvi in testiranju sistema za soustvarjanje digitalnih javnih storitev</w:t>
      </w:r>
      <w:r w:rsidR="00012991" w:rsidRPr="00500782">
        <w:rPr>
          <w:rFonts w:cs="Arial"/>
          <w:b/>
          <w:bCs/>
        </w:rPr>
        <w:t xml:space="preserve"> </w:t>
      </w:r>
      <w:r w:rsidR="00012991">
        <w:rPr>
          <w:rFonts w:cs="Arial"/>
        </w:rPr>
        <w:t>v skladu s predhodnim dogovorom.</w:t>
      </w:r>
    </w:p>
    <w:p w14:paraId="01BB5C89" w14:textId="77777777" w:rsidR="007B2FE8" w:rsidRPr="007B2FE8" w:rsidRDefault="007B2FE8" w:rsidP="007B2FE8">
      <w:pPr>
        <w:pStyle w:val="Odstavekseznama"/>
        <w:contextualSpacing w:val="0"/>
        <w:rPr>
          <w:rFonts w:cs="Arial"/>
        </w:rPr>
      </w:pPr>
    </w:p>
    <w:tbl>
      <w:tblPr>
        <w:tblStyle w:val="Tabelamrea"/>
        <w:tblW w:w="0" w:type="auto"/>
        <w:tblCellSpacing w:w="28" w:type="dxa"/>
        <w:tblCellMar>
          <w:top w:w="57" w:type="dxa"/>
          <w:bottom w:w="57" w:type="dxa"/>
        </w:tblCellMar>
        <w:tblLook w:val="04A0" w:firstRow="1" w:lastRow="0" w:firstColumn="1" w:lastColumn="0" w:noHBand="0" w:noVBand="1"/>
      </w:tblPr>
      <w:tblGrid>
        <w:gridCol w:w="9062"/>
      </w:tblGrid>
      <w:tr w:rsidR="00E667ED" w14:paraId="2FB251C5" w14:textId="77777777" w:rsidTr="00FC1EDE">
        <w:trPr>
          <w:tblCellSpacing w:w="28" w:type="dxa"/>
        </w:trPr>
        <w:tc>
          <w:tcPr>
            <w:tcW w:w="9062" w:type="dxa"/>
          </w:tcPr>
          <w:p w14:paraId="3F836B25" w14:textId="2EF23999" w:rsidR="00E667ED" w:rsidRPr="004A1D0B" w:rsidRDefault="00E667ED" w:rsidP="00FC1EDE">
            <w:pPr>
              <w:spacing w:line="278" w:lineRule="auto"/>
              <w:jc w:val="left"/>
              <w:rPr>
                <w:rFonts w:cs="Calibri"/>
              </w:rPr>
            </w:pPr>
            <w:r w:rsidRPr="004D69E5">
              <w:rPr>
                <w:rFonts w:cs="Calibri"/>
                <w:b/>
                <w:bCs/>
              </w:rPr>
              <w:t>Predvideno št.</w:t>
            </w:r>
            <w:r>
              <w:rPr>
                <w:rFonts w:cs="Calibri"/>
                <w:b/>
                <w:bCs/>
              </w:rPr>
              <w:t xml:space="preserve"> </w:t>
            </w:r>
            <w:r w:rsidRPr="004D69E5">
              <w:rPr>
                <w:rFonts w:cs="Calibri"/>
                <w:b/>
                <w:bCs/>
              </w:rPr>
              <w:t>ur:</w:t>
            </w:r>
            <w:r w:rsidRPr="00BE1A8C">
              <w:rPr>
                <w:rFonts w:cs="Calibri"/>
              </w:rPr>
              <w:t xml:space="preserve"> 900 ur. </w:t>
            </w:r>
            <w:r w:rsidRPr="00BE1A8C">
              <w:rPr>
                <w:rFonts w:cs="Calibri"/>
                <w:u w:val="single"/>
              </w:rPr>
              <w:t>N</w:t>
            </w:r>
            <w:r w:rsidRPr="004D69E5">
              <w:rPr>
                <w:u w:val="single"/>
              </w:rPr>
              <w:t xml:space="preserve">aročnik </w:t>
            </w:r>
            <w:r>
              <w:rPr>
                <w:u w:val="single"/>
              </w:rPr>
              <w:t xml:space="preserve">se </w:t>
            </w:r>
            <w:r w:rsidRPr="004D69E5">
              <w:rPr>
                <w:u w:val="single"/>
              </w:rPr>
              <w:t>ne zavezuje, da porabi celotno količino načrtovanih ur.</w:t>
            </w:r>
          </w:p>
        </w:tc>
      </w:tr>
      <w:tr w:rsidR="00E667ED" w14:paraId="03013582" w14:textId="77777777" w:rsidTr="00FC1EDE">
        <w:trPr>
          <w:tblCellSpacing w:w="28" w:type="dxa"/>
        </w:trPr>
        <w:tc>
          <w:tcPr>
            <w:tcW w:w="9062" w:type="dxa"/>
          </w:tcPr>
          <w:p w14:paraId="085FBCC8" w14:textId="77777777" w:rsidR="00E667ED" w:rsidRDefault="00E667ED" w:rsidP="00E667ED">
            <w:pPr>
              <w:spacing w:line="278" w:lineRule="auto"/>
              <w:jc w:val="left"/>
              <w:rPr>
                <w:rFonts w:cs="Calibri"/>
              </w:rPr>
            </w:pPr>
            <w:r w:rsidRPr="00730A7E">
              <w:rPr>
                <w:rFonts w:cs="Calibri"/>
                <w:b/>
                <w:bCs/>
              </w:rPr>
              <w:t>Potek porabe ur:</w:t>
            </w:r>
            <w:r>
              <w:rPr>
                <w:rFonts w:cs="Calibri"/>
              </w:rPr>
              <w:t xml:space="preserve"> </w:t>
            </w:r>
          </w:p>
          <w:p w14:paraId="486FC5B9" w14:textId="0FA144E4" w:rsidR="00E667ED" w:rsidRPr="004A1D0B" w:rsidRDefault="00E667ED" w:rsidP="00FC1EDE">
            <w:pPr>
              <w:spacing w:line="278" w:lineRule="auto"/>
              <w:jc w:val="left"/>
              <w:rPr>
                <w:rFonts w:cs="Calibri"/>
              </w:rPr>
            </w:pPr>
            <w:r>
              <w:rPr>
                <w:rFonts w:cs="Calibri"/>
              </w:rPr>
              <w:t xml:space="preserve">Naročnik pošlje izvajalcu specifikacijo želene strokovne podpore, izvajalec poda oceno porabljenih ur, ki jo naročnik potrdi/zavrne. Po naročnikovi potrditvi </w:t>
            </w:r>
            <w:r w:rsidRPr="00BF01C0">
              <w:rPr>
                <w:rFonts w:cs="Calibri"/>
                <w:b/>
                <w:bCs/>
              </w:rPr>
              <w:t>v obliki pisnega naročila</w:t>
            </w:r>
            <w:r>
              <w:rPr>
                <w:rFonts w:cs="Calibri"/>
              </w:rPr>
              <w:t>, izvajalec lahko šele prične z delom.</w:t>
            </w:r>
            <w:r w:rsidDel="00FC1D41">
              <w:rPr>
                <w:rFonts w:cs="Calibri"/>
              </w:rPr>
              <w:t xml:space="preserve"> </w:t>
            </w:r>
            <w:r>
              <w:rPr>
                <w:rFonts w:cs="Calibri"/>
              </w:rPr>
              <w:t>Nepotrjenih ur naročnik ne bo priznal.</w:t>
            </w:r>
          </w:p>
        </w:tc>
      </w:tr>
      <w:tr w:rsidR="00E667ED" w14:paraId="623CC176" w14:textId="77777777" w:rsidTr="00FC1EDE">
        <w:trPr>
          <w:trHeight w:val="70"/>
          <w:tblCellSpacing w:w="28" w:type="dxa"/>
        </w:trPr>
        <w:tc>
          <w:tcPr>
            <w:tcW w:w="9062" w:type="dxa"/>
          </w:tcPr>
          <w:p w14:paraId="332309D3" w14:textId="0D73D0F9" w:rsidR="00E667ED" w:rsidRPr="00E667ED" w:rsidRDefault="00E667ED" w:rsidP="00E667ED">
            <w:pPr>
              <w:spacing w:line="278" w:lineRule="auto"/>
              <w:jc w:val="left"/>
              <w:rPr>
                <w:rFonts w:cs="Arial"/>
              </w:rPr>
            </w:pPr>
            <w:r>
              <w:rPr>
                <w:rFonts w:cs="Calibri"/>
                <w:b/>
                <w:bCs/>
              </w:rPr>
              <w:t>Podlaga za izdajo računa</w:t>
            </w:r>
            <w:r w:rsidRPr="001C2408">
              <w:rPr>
                <w:rFonts w:cs="Calibri"/>
                <w:b/>
                <w:bCs/>
              </w:rPr>
              <w:t>:</w:t>
            </w:r>
            <w:r>
              <w:rPr>
                <w:rFonts w:cs="Calibri"/>
                <w:b/>
                <w:bCs/>
              </w:rPr>
              <w:t xml:space="preserve"> </w:t>
            </w:r>
            <w:r w:rsidR="00463F24">
              <w:rPr>
                <w:rFonts w:cs="Arial"/>
              </w:rPr>
              <w:t>P</w:t>
            </w:r>
            <w:r>
              <w:rPr>
                <w:rFonts w:cs="Arial"/>
              </w:rPr>
              <w:t>revzemni zapisnik</w:t>
            </w:r>
            <w:r w:rsidR="00463F24">
              <w:rPr>
                <w:rFonts w:cs="Arial"/>
              </w:rPr>
              <w:t>, ki vključuje poročilo o opravljenem delu,</w:t>
            </w:r>
            <w:r>
              <w:rPr>
                <w:rFonts w:cs="Arial"/>
              </w:rPr>
              <w:t xml:space="preserve"> podpisan s strani naročnika in izvajalca.</w:t>
            </w:r>
          </w:p>
        </w:tc>
      </w:tr>
      <w:tr w:rsidR="00E667ED" w14:paraId="0FB56616" w14:textId="77777777" w:rsidTr="00FC1EDE">
        <w:trPr>
          <w:trHeight w:val="70"/>
          <w:tblCellSpacing w:w="28" w:type="dxa"/>
        </w:trPr>
        <w:tc>
          <w:tcPr>
            <w:tcW w:w="9062" w:type="dxa"/>
          </w:tcPr>
          <w:p w14:paraId="086116D4" w14:textId="4CD63D74" w:rsidR="00E667ED" w:rsidRPr="00E667ED" w:rsidRDefault="00E667ED" w:rsidP="00E667ED">
            <w:pPr>
              <w:shd w:val="clear" w:color="auto" w:fill="FFFFFF"/>
              <w:spacing w:after="120" w:line="276" w:lineRule="auto"/>
              <w:rPr>
                <w:rFonts w:cs="Arial"/>
              </w:rPr>
            </w:pPr>
            <w:r w:rsidRPr="00FD607B">
              <w:rPr>
                <w:rFonts w:cs="Arial"/>
                <w:b/>
                <w:bCs/>
              </w:rPr>
              <w:t>Predviden izvedbeni rok:</w:t>
            </w:r>
            <w:r>
              <w:rPr>
                <w:rFonts w:cs="Arial"/>
                <w:b/>
                <w:bCs/>
              </w:rPr>
              <w:t xml:space="preserve"> </w:t>
            </w:r>
            <w:r w:rsidR="00E3222E">
              <w:rPr>
                <w:rFonts w:cs="Arial"/>
              </w:rPr>
              <w:t>N</w:t>
            </w:r>
            <w:r>
              <w:rPr>
                <w:rFonts w:cs="Arial"/>
              </w:rPr>
              <w:t>ajkasneje do zaključka pogodbe oziroma 21 mesecev od podpisa pogodbe.</w:t>
            </w:r>
          </w:p>
        </w:tc>
      </w:tr>
    </w:tbl>
    <w:p w14:paraId="48D6C856" w14:textId="77777777" w:rsidR="00E667ED" w:rsidRDefault="00E667ED" w:rsidP="00F22F8C">
      <w:pPr>
        <w:spacing w:line="278" w:lineRule="auto"/>
        <w:jc w:val="left"/>
        <w:rPr>
          <w:rFonts w:cs="Calibri"/>
        </w:rPr>
      </w:pPr>
    </w:p>
    <w:p w14:paraId="5BFB7CD3" w14:textId="31055E61" w:rsidR="00527740" w:rsidRDefault="00527740" w:rsidP="00527740">
      <w:pPr>
        <w:rPr>
          <w:rFonts w:cs="Arial"/>
        </w:rPr>
      </w:pPr>
    </w:p>
    <w:p w14:paraId="3048F12E" w14:textId="77777777" w:rsidR="00527740" w:rsidRPr="006A2EF4" w:rsidRDefault="00527740" w:rsidP="006A2EF4">
      <w:pPr>
        <w:shd w:val="clear" w:color="auto" w:fill="FFFFFF"/>
        <w:spacing w:after="120" w:line="276" w:lineRule="auto"/>
        <w:rPr>
          <w:rFonts w:cs="Arial"/>
          <w:b/>
          <w:bCs/>
        </w:rPr>
      </w:pPr>
    </w:p>
    <w:sectPr w:rsidR="00527740" w:rsidRPr="006A2EF4" w:rsidSect="00B17634">
      <w:pgSz w:w="11906" w:h="16838"/>
      <w:pgMar w:top="156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F4D94" w14:textId="77777777" w:rsidR="00A37B1A" w:rsidRDefault="00A37B1A" w:rsidP="004E312C">
      <w:pPr>
        <w:spacing w:after="0" w:line="240" w:lineRule="auto"/>
      </w:pPr>
      <w:r>
        <w:separator/>
      </w:r>
    </w:p>
  </w:endnote>
  <w:endnote w:type="continuationSeparator" w:id="0">
    <w:p w14:paraId="435DEF11" w14:textId="77777777" w:rsidR="00A37B1A" w:rsidRDefault="00A37B1A" w:rsidP="004E3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4576688"/>
      <w:docPartObj>
        <w:docPartGallery w:val="Page Numbers (Bottom of Page)"/>
        <w:docPartUnique/>
      </w:docPartObj>
    </w:sdtPr>
    <w:sdtEndPr/>
    <w:sdtContent>
      <w:p w14:paraId="59857076" w14:textId="7198C01B" w:rsidR="00710B1C" w:rsidRDefault="00710B1C">
        <w:pPr>
          <w:pStyle w:val="Noga"/>
          <w:jc w:val="center"/>
        </w:pPr>
        <w:r>
          <w:fldChar w:fldCharType="begin"/>
        </w:r>
        <w:r>
          <w:instrText>PAGE   \* MERGEFORMAT</w:instrText>
        </w:r>
        <w:r>
          <w:fldChar w:fldCharType="separate"/>
        </w:r>
        <w:r>
          <w:t>2</w:t>
        </w:r>
        <w:r>
          <w:fldChar w:fldCharType="end"/>
        </w:r>
      </w:p>
    </w:sdtContent>
  </w:sdt>
  <w:p w14:paraId="48F67FBD" w14:textId="77777777" w:rsidR="00710B1C" w:rsidRDefault="00710B1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3314526"/>
      <w:docPartObj>
        <w:docPartGallery w:val="Page Numbers (Bottom of Page)"/>
        <w:docPartUnique/>
      </w:docPartObj>
    </w:sdtPr>
    <w:sdtEndPr/>
    <w:sdtContent>
      <w:p w14:paraId="17A27F19" w14:textId="4DCDB7C2" w:rsidR="009E7545" w:rsidRDefault="009E7545">
        <w:pPr>
          <w:pStyle w:val="Noga"/>
          <w:jc w:val="center"/>
        </w:pPr>
        <w:r>
          <w:fldChar w:fldCharType="begin"/>
        </w:r>
        <w:r>
          <w:instrText>PAGE   \* MERGEFORMAT</w:instrText>
        </w:r>
        <w:r>
          <w:fldChar w:fldCharType="separate"/>
        </w:r>
        <w:r>
          <w:t>2</w:t>
        </w:r>
        <w:r>
          <w:fldChar w:fldCharType="end"/>
        </w:r>
      </w:p>
    </w:sdtContent>
  </w:sdt>
  <w:p w14:paraId="64601378" w14:textId="77777777" w:rsidR="0038021C" w:rsidRDefault="003802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11935" w14:textId="77777777" w:rsidR="00A37B1A" w:rsidRDefault="00A37B1A" w:rsidP="004E312C">
      <w:pPr>
        <w:spacing w:after="0" w:line="240" w:lineRule="auto"/>
      </w:pPr>
      <w:r>
        <w:separator/>
      </w:r>
    </w:p>
  </w:footnote>
  <w:footnote w:type="continuationSeparator" w:id="0">
    <w:p w14:paraId="7648FF44" w14:textId="77777777" w:rsidR="00A37B1A" w:rsidRDefault="00A37B1A" w:rsidP="004E312C">
      <w:pPr>
        <w:spacing w:after="0" w:line="240" w:lineRule="auto"/>
      </w:pPr>
      <w:r>
        <w:continuationSeparator/>
      </w:r>
    </w:p>
  </w:footnote>
  <w:footnote w:id="1">
    <w:p w14:paraId="1BC27139" w14:textId="4DC05698" w:rsidR="00067EAE" w:rsidRDefault="00067EAE" w:rsidP="00067EAE">
      <w:pPr>
        <w:pStyle w:val="Sprotnaopomba-besedilo"/>
      </w:pPr>
      <w:r>
        <w:rPr>
          <w:rStyle w:val="Sprotnaopomba-sklic"/>
        </w:rPr>
        <w:footnoteRef/>
      </w:r>
      <w:r>
        <w:t xml:space="preserve"> Standard soustvarjanja bo del </w:t>
      </w:r>
      <w:r w:rsidR="001C0105">
        <w:t>Enotnih s</w:t>
      </w:r>
      <w:r>
        <w:t>tandardov za digitalne javne storitve, ki so v pripravi v okviru drugega projekta Poenotenje dostopa do digitalnih javnih storitev.</w:t>
      </w:r>
    </w:p>
  </w:footnote>
  <w:footnote w:id="2">
    <w:p w14:paraId="74BC17BC" w14:textId="71DB34F7" w:rsidR="00077307" w:rsidRDefault="00077307">
      <w:pPr>
        <w:pStyle w:val="Sprotnaopomba-besedilo"/>
      </w:pPr>
      <w:r>
        <w:rPr>
          <w:rStyle w:val="Sprotnaopomba-sklic"/>
        </w:rPr>
        <w:footnoteRef/>
      </w:r>
      <w:r>
        <w:t xml:space="preserve"> Lastniki digitalnih javnih storitev so tisti, ki so </w:t>
      </w:r>
      <w:r w:rsidR="00FE7E9D">
        <w:t xml:space="preserve">vsebinsko </w:t>
      </w:r>
      <w:r>
        <w:t>odgovorni za storitev</w:t>
      </w:r>
      <w:r w:rsidR="00FE7E9D">
        <w:t>. Skrbniki digitalnih javnih storitev so tisti, ki skrbijo za razvoj in upravljanje storitve. Ti dve vlogi sta lahko tudi v eni osebi oziroma se pojem lastnik storitve nanaša na institucijo (npr. ZRSZ, ZPIZ, MZ), zaposleni pa so razdeljeni na vsebinske in tehnične skrbnike storitve.</w:t>
      </w:r>
    </w:p>
  </w:footnote>
  <w:footnote w:id="3">
    <w:p w14:paraId="7A312116" w14:textId="3F5ED74F" w:rsidR="00D352F2" w:rsidRDefault="00D352F2">
      <w:pPr>
        <w:pStyle w:val="Sprotnaopomba-besedilo"/>
      </w:pPr>
      <w:r>
        <w:rPr>
          <w:rStyle w:val="Sprotnaopomba-sklic"/>
        </w:rPr>
        <w:footnoteRef/>
      </w:r>
      <w:r>
        <w:t xml:space="preserve"> </w:t>
      </w:r>
      <w:hyperlink r:id="rId1" w:history="1">
        <w:r w:rsidRPr="00D352F2">
          <w:rPr>
            <w:rStyle w:val="Hiperpovezava"/>
          </w:rPr>
          <w:t>5 Stages of the Design Thinking Process: Empat</w:t>
        </w:r>
        <w:r>
          <w:rPr>
            <w:rStyle w:val="Hiperpovezava"/>
          </w:rPr>
          <w:t>h</w:t>
        </w:r>
        <w:r w:rsidRPr="00D352F2">
          <w:rPr>
            <w:rStyle w:val="Hiperpovezava"/>
          </w:rPr>
          <w:t>ize, Define, Ideate, Prototype, Test</w:t>
        </w:r>
      </w:hyperlink>
    </w:p>
  </w:footnote>
  <w:footnote w:id="4">
    <w:p w14:paraId="02FB54D5" w14:textId="25DD7D7D" w:rsidR="00287ED0" w:rsidRDefault="00287ED0">
      <w:pPr>
        <w:pStyle w:val="Sprotnaopomba-besedilo"/>
      </w:pPr>
      <w:r>
        <w:rPr>
          <w:rStyle w:val="Sprotnaopomba-sklic"/>
        </w:rPr>
        <w:footnoteRef/>
      </w:r>
      <w:r>
        <w:t xml:space="preserve"> Priloga 1 določa </w:t>
      </w:r>
      <w:r w:rsidR="001C0105">
        <w:t>število priznanih ur, ki se jih upošteva pri izračunu obsega drugih primerljivih metod dela.</w:t>
      </w:r>
      <w:r w:rsidR="00550ABB">
        <w:t xml:space="preserve"> </w:t>
      </w:r>
    </w:p>
  </w:footnote>
  <w:footnote w:id="5">
    <w:p w14:paraId="35948BC0" w14:textId="6CBCE0ED" w:rsidR="00FF7ECB" w:rsidRDefault="00D51A3F">
      <w:pPr>
        <w:pStyle w:val="Sprotnaopomba-besedilo"/>
      </w:pPr>
      <w:r>
        <w:rPr>
          <w:rStyle w:val="Sprotnaopomba-sklic"/>
        </w:rPr>
        <w:footnoteRef/>
      </w:r>
      <w:r>
        <w:t xml:space="preserve"> </w:t>
      </w:r>
      <w:r>
        <w:rPr>
          <w:rFonts w:cs="Calibri"/>
        </w:rPr>
        <w:t>Nerelevantna</w:t>
      </w:r>
      <w:r w:rsidR="00C813B7">
        <w:rPr>
          <w:rFonts w:cs="Calibri"/>
        </w:rPr>
        <w:t xml:space="preserve"> z vidika vključevanja uporabnikov</w:t>
      </w:r>
      <w:r>
        <w:rPr>
          <w:rFonts w:cs="Calibri"/>
        </w:rPr>
        <w:t xml:space="preserve"> je npr. faza izvedbe javnega naročila</w:t>
      </w:r>
      <w:r w:rsidR="007368F2">
        <w:rPr>
          <w:rFonts w:cs="Calibri"/>
        </w:rPr>
        <w:t>.</w:t>
      </w:r>
      <w:r w:rsidR="00C813B7">
        <w:rPr>
          <w:rFonts w:cs="Calibri"/>
        </w:rPr>
        <w:t xml:space="preserve"> </w:t>
      </w:r>
    </w:p>
  </w:footnote>
  <w:footnote w:id="6">
    <w:p w14:paraId="69C6F12F" w14:textId="0CF9A6FA" w:rsidR="00E52404" w:rsidRDefault="00E52404">
      <w:pPr>
        <w:pStyle w:val="Sprotnaopomba-besedilo"/>
      </w:pPr>
      <w:r>
        <w:rPr>
          <w:rStyle w:val="Sprotnaopomba-sklic"/>
        </w:rPr>
        <w:footnoteRef/>
      </w:r>
      <w:r>
        <w:t xml:space="preserve"> </w:t>
      </w:r>
      <w:r w:rsidRPr="00E52404">
        <w:rPr>
          <w:rFonts w:cs="Calibri"/>
        </w:rPr>
        <w:t xml:space="preserve">Npr. predpostavka naročnika je, da se končnih uporabnikov v začetnih fazah načrtovanja storitve pogosto ne vključuje, ker je premalo časa in kadra. Tovrstnih ovir naročnik s tem javnim naročilom ne more nasloviti </w:t>
      </w:r>
      <w:r w:rsidR="0084191A">
        <w:rPr>
          <w:rFonts w:cs="Calibri"/>
        </w:rPr>
        <w:t>s sistemskimi</w:t>
      </w:r>
      <w:r w:rsidRPr="00E52404">
        <w:rPr>
          <w:rFonts w:cs="Calibri"/>
        </w:rPr>
        <w:t xml:space="preserve"> reš</w:t>
      </w:r>
      <w:r w:rsidR="007368F2">
        <w:rPr>
          <w:rFonts w:cs="Calibri"/>
        </w:rPr>
        <w:t>itvami</w:t>
      </w:r>
      <w:r w:rsidRPr="00E52404">
        <w:rPr>
          <w:rFonts w:cs="Calibri"/>
        </w:rPr>
        <w:t>. Lahko pa naslovi druge morebitne pomembne razloge npr. pomanjkanje znanja obstoječega kadra, ni zadostne vzpodbude, težave pri dostopu do končnih uporabnikov, ipd.</w:t>
      </w:r>
    </w:p>
  </w:footnote>
  <w:footnote w:id="7">
    <w:p w14:paraId="4886A66D" w14:textId="78C420B4" w:rsidR="006853DE" w:rsidRDefault="006853DE" w:rsidP="006853DE">
      <w:pPr>
        <w:pStyle w:val="Sprotnaopomba-besedilo"/>
      </w:pPr>
      <w:r>
        <w:rPr>
          <w:rStyle w:val="Sprotnaopomba-sklic"/>
        </w:rPr>
        <w:footnoteRef/>
      </w:r>
      <w:r>
        <w:t xml:space="preserve"> </w:t>
      </w:r>
      <w:r w:rsidRPr="008338EE">
        <w:rPr>
          <w:b/>
          <w:bCs/>
        </w:rPr>
        <w:t xml:space="preserve">Pri podani ponudbeni ceni obvezno upoštevajte podano količino </w:t>
      </w:r>
      <w:r>
        <w:rPr>
          <w:b/>
          <w:bCs/>
        </w:rPr>
        <w:t>ur</w:t>
      </w:r>
      <w:r w:rsidRPr="008338EE">
        <w:rPr>
          <w:b/>
          <w:bCs/>
        </w:rPr>
        <w:t xml:space="preserve"> ne glede na metodo dela</w:t>
      </w:r>
      <w:r>
        <w:t>.</w:t>
      </w:r>
    </w:p>
  </w:footnote>
  <w:footnote w:id="8">
    <w:p w14:paraId="5DF0C416" w14:textId="767278C5" w:rsidR="003048EA" w:rsidRDefault="003048EA" w:rsidP="003048EA">
      <w:pPr>
        <w:pStyle w:val="Sprotnaopomba-besedilo"/>
        <w:jc w:val="left"/>
      </w:pPr>
      <w:r>
        <w:rPr>
          <w:rStyle w:val="Sprotnaopomba-sklic"/>
        </w:rPr>
        <w:footnoteRef/>
      </w:r>
      <w:r>
        <w:t xml:space="preserve"> From Designing FOR users to Designing WITH users:</w:t>
      </w:r>
      <w:r w:rsidR="008338EE">
        <w:t xml:space="preserve"> </w:t>
      </w:r>
      <w:hyperlink r:id="rId2" w:history="1">
        <w:r w:rsidR="00AA0D67" w:rsidRPr="00F71D08">
          <w:rPr>
            <w:rStyle w:val="Hiperpovezava"/>
          </w:rPr>
          <w:t>https://www.inclusivedesigntoolkit.com/tools_codesign/</w:t>
        </w:r>
      </w:hyperlink>
      <w:r>
        <w:t xml:space="preserve"> </w:t>
      </w:r>
    </w:p>
  </w:footnote>
  <w:footnote w:id="9">
    <w:p w14:paraId="0B3A3CD5" w14:textId="77777777" w:rsidR="00AE04E5" w:rsidRDefault="00AE04E5" w:rsidP="00AE04E5">
      <w:pPr>
        <w:pStyle w:val="Sprotnaopomba-besedilo"/>
      </w:pPr>
      <w:r>
        <w:rPr>
          <w:rStyle w:val="Sprotnaopomba-sklic"/>
        </w:rPr>
        <w:footnoteRef/>
      </w:r>
      <w:r>
        <w:t xml:space="preserve"> Faze razvoja digitalnih javnih storitev so skicirane na </w:t>
      </w:r>
      <w:r w:rsidRPr="004A1D0B">
        <w:rPr>
          <w:rStyle w:val="PovezavaslikaZnak"/>
        </w:rPr>
        <w:fldChar w:fldCharType="begin"/>
      </w:r>
      <w:r w:rsidRPr="004A1D0B">
        <w:rPr>
          <w:rStyle w:val="PovezavaslikaZnak"/>
        </w:rPr>
        <w:instrText xml:space="preserve"> REF _Ref221100915 \h </w:instrText>
      </w:r>
      <w:r>
        <w:rPr>
          <w:rStyle w:val="PovezavaslikaZnak"/>
        </w:rPr>
        <w:instrText xml:space="preserve"> \* MERGEFORMAT </w:instrText>
      </w:r>
      <w:r w:rsidRPr="004A1D0B">
        <w:rPr>
          <w:rStyle w:val="PovezavaslikaZnak"/>
        </w:rPr>
      </w:r>
      <w:r w:rsidRPr="004A1D0B">
        <w:rPr>
          <w:rStyle w:val="PovezavaslikaZnak"/>
        </w:rPr>
        <w:fldChar w:fldCharType="separate"/>
      </w:r>
      <w:r w:rsidRPr="004A1D0B">
        <w:rPr>
          <w:rStyle w:val="PovezavaslikaZnak"/>
        </w:rPr>
        <w:t>Slika 3</w:t>
      </w:r>
      <w:r w:rsidRPr="004A1D0B">
        <w:rPr>
          <w:rStyle w:val="PovezavaslikaZnak"/>
        </w:rPr>
        <w:fldChar w:fldCharType="end"/>
      </w:r>
      <w:r>
        <w:t>.</w:t>
      </w:r>
    </w:p>
  </w:footnote>
  <w:footnote w:id="10">
    <w:p w14:paraId="5DBB2F17" w14:textId="1BB7C3CC" w:rsidR="005C078E" w:rsidRDefault="005C078E">
      <w:pPr>
        <w:pStyle w:val="Sprotnaopomba-besedilo"/>
      </w:pPr>
      <w:r>
        <w:rPr>
          <w:rStyle w:val="Sprotnaopomba-sklic"/>
        </w:rPr>
        <w:footnoteRef/>
      </w:r>
      <w:r>
        <w:t xml:space="preserve"> Npr. pri </w:t>
      </w:r>
      <w:r w:rsidR="003C66AE">
        <w:t xml:space="preserve">pripravi koncepta podpornega okolja se pričakuje vključevanje različnih deležnikov, pri </w:t>
      </w:r>
      <w:r>
        <w:t xml:space="preserve">pripravi koncepta načina sistematičnega spremljanja in periodičnega spodbujanja uporabe standarda </w:t>
      </w:r>
      <w:r w:rsidR="003C66AE">
        <w:t xml:space="preserve">pa </w:t>
      </w:r>
      <w:r>
        <w:t>je smiselno, da sodeluje zgolj skrbnik sistema soustvarjanja.</w:t>
      </w:r>
    </w:p>
  </w:footnote>
  <w:footnote w:id="11">
    <w:p w14:paraId="690D230B" w14:textId="01748BA3" w:rsidR="00DC5486" w:rsidRDefault="00DC5486" w:rsidP="00DC5486">
      <w:pPr>
        <w:pStyle w:val="Sprotnaopomba-besedilo"/>
      </w:pPr>
      <w:r>
        <w:rPr>
          <w:rStyle w:val="Sprotnaopomba-sklic"/>
        </w:rPr>
        <w:footnoteRef/>
      </w:r>
      <w:r>
        <w:t xml:space="preserve"> </w:t>
      </w:r>
      <w:r w:rsidR="006853DE" w:rsidRPr="008338EE">
        <w:rPr>
          <w:b/>
          <w:bCs/>
        </w:rPr>
        <w:t xml:space="preserve">Pri podani ponudbeni ceni obvezno upoštevajte podano količino </w:t>
      </w:r>
      <w:r w:rsidR="006853DE">
        <w:rPr>
          <w:b/>
          <w:bCs/>
        </w:rPr>
        <w:t>ur</w:t>
      </w:r>
      <w:r w:rsidR="006853DE" w:rsidRPr="008338EE">
        <w:rPr>
          <w:b/>
          <w:bCs/>
        </w:rPr>
        <w:t xml:space="preserve"> ne glede na metodo dela</w:t>
      </w:r>
      <w:r w:rsidR="006853DE">
        <w:t>.</w:t>
      </w:r>
    </w:p>
  </w:footnote>
  <w:footnote w:id="12">
    <w:p w14:paraId="16D9564D" w14:textId="20AEBF58" w:rsidR="004A1D0B" w:rsidRDefault="004A1D0B" w:rsidP="004A1D0B">
      <w:pPr>
        <w:pStyle w:val="Sprotnaopomba-besedilo"/>
      </w:pPr>
      <w:r>
        <w:rPr>
          <w:rStyle w:val="Sprotnaopomba-sklic"/>
        </w:rPr>
        <w:footnoteRef/>
      </w:r>
      <w:r>
        <w:t xml:space="preserve"> Npr. če je ponudbena cena za </w:t>
      </w:r>
      <w:r w:rsidR="001C0105">
        <w:t>2. aktivnost</w:t>
      </w:r>
      <w:r>
        <w:t xml:space="preserve"> </w:t>
      </w:r>
      <w:r w:rsidR="001C0105">
        <w:t>»</w:t>
      </w:r>
      <w:r w:rsidR="001C0105" w:rsidRPr="001C0105">
        <w:rPr>
          <w:b/>
          <w:bCs/>
        </w:rPr>
        <w:t>X</w:t>
      </w:r>
      <w:r w:rsidR="001C0105">
        <w:t xml:space="preserve"> EUR«</w:t>
      </w:r>
      <w:r>
        <w:t xml:space="preserve">, izvajalec pa je načrtoval 5 podaktivnosti, je vrednost 1 podaktivnosti </w:t>
      </w:r>
      <w:r w:rsidR="001C0105">
        <w:t>»</w:t>
      </w:r>
      <w:r w:rsidR="001C0105" w:rsidRPr="001C0105">
        <w:rPr>
          <w:b/>
          <w:bCs/>
        </w:rPr>
        <w:t>X</w:t>
      </w:r>
      <w:r>
        <w:t>/5 EUR</w:t>
      </w:r>
      <w:r w:rsidR="001C0105">
        <w:t>«</w:t>
      </w:r>
      <w:r>
        <w:t>.</w:t>
      </w:r>
    </w:p>
  </w:footnote>
  <w:footnote w:id="13">
    <w:p w14:paraId="019F0F4B" w14:textId="2497A668" w:rsidR="00BD5A16" w:rsidRDefault="00BD5A16">
      <w:pPr>
        <w:pStyle w:val="Sprotnaopomba-besedilo"/>
      </w:pPr>
      <w:r>
        <w:rPr>
          <w:rStyle w:val="Sprotnaopomba-sklic"/>
        </w:rPr>
        <w:footnoteRef/>
      </w:r>
      <w:r>
        <w:t xml:space="preserve"> Npr. če </w:t>
      </w:r>
      <w:r w:rsidR="00A94476">
        <w:t>je določeno</w:t>
      </w:r>
      <w:r>
        <w:t xml:space="preserve"> polletno poročanje </w:t>
      </w:r>
      <w:r w:rsidR="00A94476">
        <w:t xml:space="preserve">skrbniku sistema soustvarjanja </w:t>
      </w:r>
      <w:r>
        <w:t>bo verjetno smiselno preveriti</w:t>
      </w:r>
      <w:r w:rsidR="00A94476">
        <w:t>:</w:t>
      </w:r>
      <w:r>
        <w:t xml:space="preserve"> </w:t>
      </w:r>
      <w:r w:rsidR="00A94476">
        <w:t xml:space="preserve">izvedljivost na strani organov, razumevanje obrazca za poročanje, </w:t>
      </w:r>
      <w:r>
        <w:t>itd,.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670A"/>
    <w:multiLevelType w:val="hybridMultilevel"/>
    <w:tmpl w:val="5230716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0764F2"/>
    <w:multiLevelType w:val="hybridMultilevel"/>
    <w:tmpl w:val="6A36FA4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136F61"/>
    <w:multiLevelType w:val="hybridMultilevel"/>
    <w:tmpl w:val="B350B73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09D13B1E"/>
    <w:multiLevelType w:val="hybridMultilevel"/>
    <w:tmpl w:val="7E808F4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6A09D3"/>
    <w:multiLevelType w:val="hybridMultilevel"/>
    <w:tmpl w:val="326490D6"/>
    <w:lvl w:ilvl="0" w:tplc="A6BAC084">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4D49EF"/>
    <w:multiLevelType w:val="hybridMultilevel"/>
    <w:tmpl w:val="178CD0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E33BAD"/>
    <w:multiLevelType w:val="hybridMultilevel"/>
    <w:tmpl w:val="B804FB2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3D8000A"/>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15FA4649"/>
    <w:multiLevelType w:val="hybridMultilevel"/>
    <w:tmpl w:val="D85CF6E8"/>
    <w:lvl w:ilvl="0" w:tplc="0424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8F63B97"/>
    <w:multiLevelType w:val="hybridMultilevel"/>
    <w:tmpl w:val="1F729D24"/>
    <w:lvl w:ilvl="0" w:tplc="741E17F4">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64451E"/>
    <w:multiLevelType w:val="hybridMultilevel"/>
    <w:tmpl w:val="FDC4D1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E83833"/>
    <w:multiLevelType w:val="hybridMultilevel"/>
    <w:tmpl w:val="641E3640"/>
    <w:lvl w:ilvl="0" w:tplc="5B484268">
      <w:numFmt w:val="bullet"/>
      <w:lvlText w:val="-"/>
      <w:lvlJc w:val="left"/>
      <w:pPr>
        <w:ind w:left="720" w:hanging="360"/>
      </w:pPr>
      <w:rPr>
        <w:rFonts w:ascii="Aptos" w:eastAsiaTheme="minorHAnsi" w:hAnsi="Aptos"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0E6108"/>
    <w:multiLevelType w:val="hybridMultilevel"/>
    <w:tmpl w:val="702A6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22317C"/>
    <w:multiLevelType w:val="hybridMultilevel"/>
    <w:tmpl w:val="1B4ECF5A"/>
    <w:lvl w:ilvl="0" w:tplc="FFFFFFFF">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541637"/>
    <w:multiLevelType w:val="hybridMultilevel"/>
    <w:tmpl w:val="4D56302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AEC49A3"/>
    <w:multiLevelType w:val="hybridMultilevel"/>
    <w:tmpl w:val="1796326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BF63796"/>
    <w:multiLevelType w:val="hybridMultilevel"/>
    <w:tmpl w:val="763A23EE"/>
    <w:lvl w:ilvl="0" w:tplc="04240001">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7" w15:restartNumberingAfterBreak="0">
    <w:nsid w:val="2EFF287C"/>
    <w:multiLevelType w:val="hybridMultilevel"/>
    <w:tmpl w:val="F884697C"/>
    <w:lvl w:ilvl="0" w:tplc="04240001">
      <w:start w:val="1"/>
      <w:numFmt w:val="bullet"/>
      <w:lvlText w:val=""/>
      <w:lvlJc w:val="left"/>
      <w:pPr>
        <w:ind w:left="108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01A0A25"/>
    <w:multiLevelType w:val="hybridMultilevel"/>
    <w:tmpl w:val="3F563DA6"/>
    <w:lvl w:ilvl="0" w:tplc="A6BAC084">
      <w:start w:val="1"/>
      <w:numFmt w:val="bullet"/>
      <w:lvlText w:val="-"/>
      <w:lvlJc w:val="left"/>
      <w:pPr>
        <w:ind w:left="1068" w:hanging="360"/>
      </w:pPr>
      <w:rPr>
        <w:rFonts w:ascii="Aptos" w:eastAsiaTheme="minorHAnsi" w:hAnsi="Aptos" w:cstheme="minorBid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30F15931"/>
    <w:multiLevelType w:val="hybridMultilevel"/>
    <w:tmpl w:val="DA00D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BD31B2"/>
    <w:multiLevelType w:val="hybridMultilevel"/>
    <w:tmpl w:val="055AB0A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38959FD"/>
    <w:multiLevelType w:val="multilevel"/>
    <w:tmpl w:val="246CA6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2334ED"/>
    <w:multiLevelType w:val="hybridMultilevel"/>
    <w:tmpl w:val="579A3E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0624FF"/>
    <w:multiLevelType w:val="hybridMultilevel"/>
    <w:tmpl w:val="6F6AA82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CA0E01"/>
    <w:multiLevelType w:val="hybridMultilevel"/>
    <w:tmpl w:val="03D42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ED7526"/>
    <w:multiLevelType w:val="hybridMultilevel"/>
    <w:tmpl w:val="4768BD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7251AA4"/>
    <w:multiLevelType w:val="hybridMultilevel"/>
    <w:tmpl w:val="78B07950"/>
    <w:lvl w:ilvl="0" w:tplc="5B484268">
      <w:numFmt w:val="bullet"/>
      <w:lvlText w:val="-"/>
      <w:lvlJc w:val="left"/>
      <w:pPr>
        <w:ind w:left="720" w:hanging="360"/>
      </w:pPr>
      <w:rPr>
        <w:rFonts w:ascii="Aptos" w:eastAsiaTheme="minorHAnsi" w:hAnsi="Apto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7A628B"/>
    <w:multiLevelType w:val="hybridMultilevel"/>
    <w:tmpl w:val="D94E276E"/>
    <w:lvl w:ilvl="0" w:tplc="04240001">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8" w15:restartNumberingAfterBreak="0">
    <w:nsid w:val="4C063D7B"/>
    <w:multiLevelType w:val="hybridMultilevel"/>
    <w:tmpl w:val="C6FEA5A6"/>
    <w:lvl w:ilvl="0" w:tplc="A6BAC084">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EC0801"/>
    <w:multiLevelType w:val="hybridMultilevel"/>
    <w:tmpl w:val="7652A59E"/>
    <w:lvl w:ilvl="0" w:tplc="5B484268">
      <w:numFmt w:val="bullet"/>
      <w:lvlText w:val="-"/>
      <w:lvlJc w:val="left"/>
      <w:pPr>
        <w:ind w:left="2160" w:hanging="360"/>
      </w:pPr>
      <w:rPr>
        <w:rFonts w:ascii="Aptos" w:eastAsiaTheme="minorHAnsi" w:hAnsi="Aptos" w:cs="Calibri"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0" w15:restartNumberingAfterBreak="0">
    <w:nsid w:val="54C838B0"/>
    <w:multiLevelType w:val="hybridMultilevel"/>
    <w:tmpl w:val="83388BC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8575C4A"/>
    <w:multiLevelType w:val="hybridMultilevel"/>
    <w:tmpl w:val="C994B58E"/>
    <w:lvl w:ilvl="0" w:tplc="0424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15:restartNumberingAfterBreak="0">
    <w:nsid w:val="596004EC"/>
    <w:multiLevelType w:val="hybridMultilevel"/>
    <w:tmpl w:val="212270F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5DEE4477"/>
    <w:multiLevelType w:val="hybridMultilevel"/>
    <w:tmpl w:val="CCE05CB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54A1E45"/>
    <w:multiLevelType w:val="hybridMultilevel"/>
    <w:tmpl w:val="F594DC76"/>
    <w:lvl w:ilvl="0" w:tplc="A6BAC084">
      <w:start w:val="1"/>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F65EB1"/>
    <w:multiLevelType w:val="hybridMultilevel"/>
    <w:tmpl w:val="BC0EFF6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E75498C"/>
    <w:multiLevelType w:val="hybridMultilevel"/>
    <w:tmpl w:val="2DE063C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AFC7409"/>
    <w:multiLevelType w:val="hybridMultilevel"/>
    <w:tmpl w:val="BB320FA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7E695319"/>
    <w:multiLevelType w:val="hybridMultilevel"/>
    <w:tmpl w:val="B9DE062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FF0010A"/>
    <w:multiLevelType w:val="multilevel"/>
    <w:tmpl w:val="400C9FE6"/>
    <w:lvl w:ilvl="0">
      <w:start w:val="1"/>
      <w:numFmt w:val="bullet"/>
      <w:lvlText w:val="-"/>
      <w:lvlJc w:val="left"/>
      <w:pPr>
        <w:tabs>
          <w:tab w:val="num" w:pos="720"/>
        </w:tabs>
        <w:ind w:left="720" w:hanging="360"/>
      </w:pPr>
      <w:rPr>
        <w:rFonts w:ascii="Times New Roman" w:eastAsia="Tahoma" w:hAnsi="Times New Roman"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45706863">
    <w:abstractNumId w:val="39"/>
  </w:num>
  <w:num w:numId="2" w16cid:durableId="558320318">
    <w:abstractNumId w:val="11"/>
  </w:num>
  <w:num w:numId="3" w16cid:durableId="898594938">
    <w:abstractNumId w:val="1"/>
  </w:num>
  <w:num w:numId="4" w16cid:durableId="860167294">
    <w:abstractNumId w:val="18"/>
  </w:num>
  <w:num w:numId="5" w16cid:durableId="1085610993">
    <w:abstractNumId w:val="21"/>
  </w:num>
  <w:num w:numId="6" w16cid:durableId="412818262">
    <w:abstractNumId w:val="34"/>
  </w:num>
  <w:num w:numId="7" w16cid:durableId="139268074">
    <w:abstractNumId w:val="26"/>
  </w:num>
  <w:num w:numId="8" w16cid:durableId="1995143750">
    <w:abstractNumId w:val="4"/>
  </w:num>
  <w:num w:numId="9" w16cid:durableId="822088964">
    <w:abstractNumId w:val="8"/>
  </w:num>
  <w:num w:numId="10" w16cid:durableId="1436902568">
    <w:abstractNumId w:val="28"/>
  </w:num>
  <w:num w:numId="11" w16cid:durableId="544217711">
    <w:abstractNumId w:val="6"/>
  </w:num>
  <w:num w:numId="12" w16cid:durableId="275452566">
    <w:abstractNumId w:val="19"/>
  </w:num>
  <w:num w:numId="13" w16cid:durableId="669259637">
    <w:abstractNumId w:val="12"/>
  </w:num>
  <w:num w:numId="14" w16cid:durableId="1437671351">
    <w:abstractNumId w:val="31"/>
  </w:num>
  <w:num w:numId="15" w16cid:durableId="368147795">
    <w:abstractNumId w:val="25"/>
  </w:num>
  <w:num w:numId="16" w16cid:durableId="824856735">
    <w:abstractNumId w:val="22"/>
  </w:num>
  <w:num w:numId="17" w16cid:durableId="1002049907">
    <w:abstractNumId w:val="15"/>
  </w:num>
  <w:num w:numId="18" w16cid:durableId="204946393">
    <w:abstractNumId w:val="23"/>
  </w:num>
  <w:num w:numId="19" w16cid:durableId="1062214465">
    <w:abstractNumId w:val="3"/>
  </w:num>
  <w:num w:numId="20" w16cid:durableId="954479975">
    <w:abstractNumId w:val="33"/>
  </w:num>
  <w:num w:numId="21" w16cid:durableId="1925334185">
    <w:abstractNumId w:val="9"/>
  </w:num>
  <w:num w:numId="22" w16cid:durableId="2009362099">
    <w:abstractNumId w:val="2"/>
  </w:num>
  <w:num w:numId="23" w16cid:durableId="43140939">
    <w:abstractNumId w:val="29"/>
  </w:num>
  <w:num w:numId="24" w16cid:durableId="2317997">
    <w:abstractNumId w:val="30"/>
  </w:num>
  <w:num w:numId="25" w16cid:durableId="1951666023">
    <w:abstractNumId w:val="10"/>
  </w:num>
  <w:num w:numId="26" w16cid:durableId="1010063753">
    <w:abstractNumId w:val="0"/>
  </w:num>
  <w:num w:numId="27" w16cid:durableId="1629971324">
    <w:abstractNumId w:val="14"/>
  </w:num>
  <w:num w:numId="28" w16cid:durableId="1131172799">
    <w:abstractNumId w:val="20"/>
  </w:num>
  <w:num w:numId="29" w16cid:durableId="526791757">
    <w:abstractNumId w:val="24"/>
  </w:num>
  <w:num w:numId="30" w16cid:durableId="590772958">
    <w:abstractNumId w:val="37"/>
  </w:num>
  <w:num w:numId="31" w16cid:durableId="1070158013">
    <w:abstractNumId w:val="16"/>
  </w:num>
  <w:num w:numId="32" w16cid:durableId="970595108">
    <w:abstractNumId w:val="27"/>
  </w:num>
  <w:num w:numId="33" w16cid:durableId="223103381">
    <w:abstractNumId w:val="7"/>
  </w:num>
  <w:num w:numId="34" w16cid:durableId="2082559657">
    <w:abstractNumId w:val="35"/>
  </w:num>
  <w:num w:numId="35" w16cid:durableId="120341503">
    <w:abstractNumId w:val="32"/>
  </w:num>
  <w:num w:numId="36" w16cid:durableId="1883246489">
    <w:abstractNumId w:val="5"/>
  </w:num>
  <w:num w:numId="37" w16cid:durableId="1066680152">
    <w:abstractNumId w:val="38"/>
  </w:num>
  <w:num w:numId="38" w16cid:durableId="1300644091">
    <w:abstractNumId w:val="36"/>
  </w:num>
  <w:num w:numId="39" w16cid:durableId="107285181">
    <w:abstractNumId w:val="13"/>
  </w:num>
  <w:num w:numId="40" w16cid:durableId="133407218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12C"/>
    <w:rsid w:val="000128E6"/>
    <w:rsid w:val="00012991"/>
    <w:rsid w:val="00014E3F"/>
    <w:rsid w:val="00015218"/>
    <w:rsid w:val="00021A49"/>
    <w:rsid w:val="00024052"/>
    <w:rsid w:val="00025F21"/>
    <w:rsid w:val="00035FE2"/>
    <w:rsid w:val="000404E3"/>
    <w:rsid w:val="00043B45"/>
    <w:rsid w:val="00047420"/>
    <w:rsid w:val="0004762A"/>
    <w:rsid w:val="000547EC"/>
    <w:rsid w:val="000566D7"/>
    <w:rsid w:val="000645E1"/>
    <w:rsid w:val="00067EAE"/>
    <w:rsid w:val="00072BEE"/>
    <w:rsid w:val="00076BF5"/>
    <w:rsid w:val="00077307"/>
    <w:rsid w:val="00082C1E"/>
    <w:rsid w:val="00084FED"/>
    <w:rsid w:val="000879A7"/>
    <w:rsid w:val="00092F9D"/>
    <w:rsid w:val="000B0A58"/>
    <w:rsid w:val="000B223E"/>
    <w:rsid w:val="000C17E1"/>
    <w:rsid w:val="000C22B9"/>
    <w:rsid w:val="000D07CE"/>
    <w:rsid w:val="000D20AC"/>
    <w:rsid w:val="000D5B8C"/>
    <w:rsid w:val="000D7027"/>
    <w:rsid w:val="000E6038"/>
    <w:rsid w:val="000F36A4"/>
    <w:rsid w:val="000F5DC3"/>
    <w:rsid w:val="00101412"/>
    <w:rsid w:val="00107FE6"/>
    <w:rsid w:val="00113A07"/>
    <w:rsid w:val="00115BCA"/>
    <w:rsid w:val="00117130"/>
    <w:rsid w:val="00120FD4"/>
    <w:rsid w:val="00121AE9"/>
    <w:rsid w:val="00130AF1"/>
    <w:rsid w:val="001317FB"/>
    <w:rsid w:val="00131AFC"/>
    <w:rsid w:val="0013203D"/>
    <w:rsid w:val="001344F6"/>
    <w:rsid w:val="00135922"/>
    <w:rsid w:val="0013690F"/>
    <w:rsid w:val="001501B5"/>
    <w:rsid w:val="001511E4"/>
    <w:rsid w:val="00154E4A"/>
    <w:rsid w:val="001629A1"/>
    <w:rsid w:val="00167F63"/>
    <w:rsid w:val="00171AD7"/>
    <w:rsid w:val="00180494"/>
    <w:rsid w:val="001870E3"/>
    <w:rsid w:val="00197603"/>
    <w:rsid w:val="001A4E5E"/>
    <w:rsid w:val="001A4F1D"/>
    <w:rsid w:val="001A7776"/>
    <w:rsid w:val="001B1F3D"/>
    <w:rsid w:val="001C0105"/>
    <w:rsid w:val="001C02D7"/>
    <w:rsid w:val="001C2408"/>
    <w:rsid w:val="001E05D3"/>
    <w:rsid w:val="001E1713"/>
    <w:rsid w:val="001E3958"/>
    <w:rsid w:val="001F44E1"/>
    <w:rsid w:val="00200C53"/>
    <w:rsid w:val="0020589B"/>
    <w:rsid w:val="00210C89"/>
    <w:rsid w:val="0021633B"/>
    <w:rsid w:val="00220A44"/>
    <w:rsid w:val="00222223"/>
    <w:rsid w:val="00225DCF"/>
    <w:rsid w:val="0022608F"/>
    <w:rsid w:val="002273F6"/>
    <w:rsid w:val="002479F6"/>
    <w:rsid w:val="00253483"/>
    <w:rsid w:val="00255AFB"/>
    <w:rsid w:val="00256F0E"/>
    <w:rsid w:val="00266036"/>
    <w:rsid w:val="002701CE"/>
    <w:rsid w:val="0028722B"/>
    <w:rsid w:val="00287ED0"/>
    <w:rsid w:val="0029310F"/>
    <w:rsid w:val="00297D2E"/>
    <w:rsid w:val="002B21B8"/>
    <w:rsid w:val="002B2D97"/>
    <w:rsid w:val="002B3580"/>
    <w:rsid w:val="002B5849"/>
    <w:rsid w:val="002B5AC3"/>
    <w:rsid w:val="002B73DC"/>
    <w:rsid w:val="002C4EA8"/>
    <w:rsid w:val="002C6689"/>
    <w:rsid w:val="002D1E8A"/>
    <w:rsid w:val="002D5E4E"/>
    <w:rsid w:val="002D6515"/>
    <w:rsid w:val="002E0A62"/>
    <w:rsid w:val="002E37AC"/>
    <w:rsid w:val="002F1A9C"/>
    <w:rsid w:val="002F283A"/>
    <w:rsid w:val="002F35A6"/>
    <w:rsid w:val="0030437C"/>
    <w:rsid w:val="003048EA"/>
    <w:rsid w:val="00307BD4"/>
    <w:rsid w:val="0031190A"/>
    <w:rsid w:val="00312EB7"/>
    <w:rsid w:val="0031399A"/>
    <w:rsid w:val="00341525"/>
    <w:rsid w:val="0034188F"/>
    <w:rsid w:val="003422A4"/>
    <w:rsid w:val="00342B62"/>
    <w:rsid w:val="0037698A"/>
    <w:rsid w:val="0038021C"/>
    <w:rsid w:val="00380255"/>
    <w:rsid w:val="0038239C"/>
    <w:rsid w:val="003851E2"/>
    <w:rsid w:val="0039108A"/>
    <w:rsid w:val="003961D5"/>
    <w:rsid w:val="003B2342"/>
    <w:rsid w:val="003B2D08"/>
    <w:rsid w:val="003B5DE7"/>
    <w:rsid w:val="003B7060"/>
    <w:rsid w:val="003C66AE"/>
    <w:rsid w:val="003D27EF"/>
    <w:rsid w:val="003E0E8F"/>
    <w:rsid w:val="003E5E63"/>
    <w:rsid w:val="003F12CC"/>
    <w:rsid w:val="003F247C"/>
    <w:rsid w:val="0041375E"/>
    <w:rsid w:val="00413B2D"/>
    <w:rsid w:val="00417F19"/>
    <w:rsid w:val="00420864"/>
    <w:rsid w:val="00432C52"/>
    <w:rsid w:val="0043571A"/>
    <w:rsid w:val="004374A2"/>
    <w:rsid w:val="00463F24"/>
    <w:rsid w:val="0046434D"/>
    <w:rsid w:val="00474605"/>
    <w:rsid w:val="00476A9A"/>
    <w:rsid w:val="00480FE9"/>
    <w:rsid w:val="004874DE"/>
    <w:rsid w:val="00490FEB"/>
    <w:rsid w:val="00497E32"/>
    <w:rsid w:val="004A1D0B"/>
    <w:rsid w:val="004A24C8"/>
    <w:rsid w:val="004B3096"/>
    <w:rsid w:val="004B3DED"/>
    <w:rsid w:val="004B6C77"/>
    <w:rsid w:val="004C5B49"/>
    <w:rsid w:val="004D69E5"/>
    <w:rsid w:val="004E0B99"/>
    <w:rsid w:val="004E2419"/>
    <w:rsid w:val="004E312C"/>
    <w:rsid w:val="004E315D"/>
    <w:rsid w:val="004F2B3C"/>
    <w:rsid w:val="004F3CF9"/>
    <w:rsid w:val="004F513B"/>
    <w:rsid w:val="004F5370"/>
    <w:rsid w:val="00500782"/>
    <w:rsid w:val="00504FCD"/>
    <w:rsid w:val="0050587A"/>
    <w:rsid w:val="00512606"/>
    <w:rsid w:val="0051530B"/>
    <w:rsid w:val="00515FCA"/>
    <w:rsid w:val="00527740"/>
    <w:rsid w:val="00535C72"/>
    <w:rsid w:val="00541E03"/>
    <w:rsid w:val="00545271"/>
    <w:rsid w:val="005458F0"/>
    <w:rsid w:val="00550ABB"/>
    <w:rsid w:val="00552672"/>
    <w:rsid w:val="00552774"/>
    <w:rsid w:val="00552E98"/>
    <w:rsid w:val="0057218E"/>
    <w:rsid w:val="00572E5C"/>
    <w:rsid w:val="00575106"/>
    <w:rsid w:val="00575444"/>
    <w:rsid w:val="00582CCD"/>
    <w:rsid w:val="00584E59"/>
    <w:rsid w:val="0058587B"/>
    <w:rsid w:val="005864E0"/>
    <w:rsid w:val="00593713"/>
    <w:rsid w:val="00595ECD"/>
    <w:rsid w:val="005963A5"/>
    <w:rsid w:val="005A03B5"/>
    <w:rsid w:val="005A4232"/>
    <w:rsid w:val="005A6E4C"/>
    <w:rsid w:val="005A769A"/>
    <w:rsid w:val="005B4E82"/>
    <w:rsid w:val="005C078E"/>
    <w:rsid w:val="005C090E"/>
    <w:rsid w:val="005C2E95"/>
    <w:rsid w:val="005C618E"/>
    <w:rsid w:val="005D231A"/>
    <w:rsid w:val="005E3AB1"/>
    <w:rsid w:val="00605190"/>
    <w:rsid w:val="00632D29"/>
    <w:rsid w:val="006352A7"/>
    <w:rsid w:val="00636C78"/>
    <w:rsid w:val="00637602"/>
    <w:rsid w:val="00647F70"/>
    <w:rsid w:val="0066018F"/>
    <w:rsid w:val="00662BB6"/>
    <w:rsid w:val="00677696"/>
    <w:rsid w:val="00681BDC"/>
    <w:rsid w:val="006853DE"/>
    <w:rsid w:val="00685BF5"/>
    <w:rsid w:val="00690F4B"/>
    <w:rsid w:val="00697975"/>
    <w:rsid w:val="006A2EF4"/>
    <w:rsid w:val="006A4060"/>
    <w:rsid w:val="006B41DA"/>
    <w:rsid w:val="006B6871"/>
    <w:rsid w:val="006B7AA2"/>
    <w:rsid w:val="006D5CF9"/>
    <w:rsid w:val="006E2A7E"/>
    <w:rsid w:val="006E4B0C"/>
    <w:rsid w:val="007107E7"/>
    <w:rsid w:val="00710B1C"/>
    <w:rsid w:val="00712FFD"/>
    <w:rsid w:val="00715D76"/>
    <w:rsid w:val="007220F0"/>
    <w:rsid w:val="00724D88"/>
    <w:rsid w:val="00730A7E"/>
    <w:rsid w:val="0073591C"/>
    <w:rsid w:val="007368F2"/>
    <w:rsid w:val="00742123"/>
    <w:rsid w:val="00747AC3"/>
    <w:rsid w:val="00750BC4"/>
    <w:rsid w:val="007529C2"/>
    <w:rsid w:val="007641D3"/>
    <w:rsid w:val="00770CBF"/>
    <w:rsid w:val="00772034"/>
    <w:rsid w:val="00774E8C"/>
    <w:rsid w:val="00777793"/>
    <w:rsid w:val="00777D85"/>
    <w:rsid w:val="007815F2"/>
    <w:rsid w:val="00792CF0"/>
    <w:rsid w:val="007949F7"/>
    <w:rsid w:val="007953AB"/>
    <w:rsid w:val="00796E9A"/>
    <w:rsid w:val="007A5F55"/>
    <w:rsid w:val="007B1CC8"/>
    <w:rsid w:val="007B2FE8"/>
    <w:rsid w:val="007B3E87"/>
    <w:rsid w:val="007B7EBF"/>
    <w:rsid w:val="007C1D10"/>
    <w:rsid w:val="007F13FE"/>
    <w:rsid w:val="007F17CB"/>
    <w:rsid w:val="00801887"/>
    <w:rsid w:val="008039F4"/>
    <w:rsid w:val="00815444"/>
    <w:rsid w:val="00820EF8"/>
    <w:rsid w:val="008228BE"/>
    <w:rsid w:val="00823517"/>
    <w:rsid w:val="00826137"/>
    <w:rsid w:val="0083164A"/>
    <w:rsid w:val="00831F1B"/>
    <w:rsid w:val="008338EE"/>
    <w:rsid w:val="00833CC7"/>
    <w:rsid w:val="0084191A"/>
    <w:rsid w:val="00842A79"/>
    <w:rsid w:val="008472C5"/>
    <w:rsid w:val="0085407F"/>
    <w:rsid w:val="00870C10"/>
    <w:rsid w:val="008721D5"/>
    <w:rsid w:val="008748C7"/>
    <w:rsid w:val="00887CE6"/>
    <w:rsid w:val="00894008"/>
    <w:rsid w:val="008A4C71"/>
    <w:rsid w:val="008B5752"/>
    <w:rsid w:val="008B6253"/>
    <w:rsid w:val="008C7015"/>
    <w:rsid w:val="008C7853"/>
    <w:rsid w:val="008D0F13"/>
    <w:rsid w:val="008D294B"/>
    <w:rsid w:val="008F2EC5"/>
    <w:rsid w:val="008F76A8"/>
    <w:rsid w:val="009105CE"/>
    <w:rsid w:val="00914282"/>
    <w:rsid w:val="0091726C"/>
    <w:rsid w:val="009221C8"/>
    <w:rsid w:val="009343B0"/>
    <w:rsid w:val="00937BE1"/>
    <w:rsid w:val="00952E08"/>
    <w:rsid w:val="00956514"/>
    <w:rsid w:val="009619F8"/>
    <w:rsid w:val="00972DB6"/>
    <w:rsid w:val="00973FA5"/>
    <w:rsid w:val="0097661A"/>
    <w:rsid w:val="00981DAD"/>
    <w:rsid w:val="00985510"/>
    <w:rsid w:val="009902AD"/>
    <w:rsid w:val="009962A7"/>
    <w:rsid w:val="009C16C4"/>
    <w:rsid w:val="009C3365"/>
    <w:rsid w:val="009C568D"/>
    <w:rsid w:val="009C7EEA"/>
    <w:rsid w:val="009D4154"/>
    <w:rsid w:val="009D563D"/>
    <w:rsid w:val="009D6901"/>
    <w:rsid w:val="009E4E88"/>
    <w:rsid w:val="009E7545"/>
    <w:rsid w:val="009F31B0"/>
    <w:rsid w:val="00A03B26"/>
    <w:rsid w:val="00A109FD"/>
    <w:rsid w:val="00A17051"/>
    <w:rsid w:val="00A226F2"/>
    <w:rsid w:val="00A26AE5"/>
    <w:rsid w:val="00A332CD"/>
    <w:rsid w:val="00A35F73"/>
    <w:rsid w:val="00A365AD"/>
    <w:rsid w:val="00A37B1A"/>
    <w:rsid w:val="00A51CED"/>
    <w:rsid w:val="00A52081"/>
    <w:rsid w:val="00A62A33"/>
    <w:rsid w:val="00A63EAF"/>
    <w:rsid w:val="00A70B30"/>
    <w:rsid w:val="00A7173C"/>
    <w:rsid w:val="00A72BCB"/>
    <w:rsid w:val="00A72D6C"/>
    <w:rsid w:val="00A77721"/>
    <w:rsid w:val="00A8005B"/>
    <w:rsid w:val="00A9402C"/>
    <w:rsid w:val="00A94476"/>
    <w:rsid w:val="00AA0D67"/>
    <w:rsid w:val="00AA114E"/>
    <w:rsid w:val="00AA3A35"/>
    <w:rsid w:val="00AA40DF"/>
    <w:rsid w:val="00AA57B2"/>
    <w:rsid w:val="00AB38CA"/>
    <w:rsid w:val="00AC736C"/>
    <w:rsid w:val="00AD1A9A"/>
    <w:rsid w:val="00AD63BB"/>
    <w:rsid w:val="00AE04E5"/>
    <w:rsid w:val="00AE1847"/>
    <w:rsid w:val="00AE390D"/>
    <w:rsid w:val="00AE4210"/>
    <w:rsid w:val="00AE44A9"/>
    <w:rsid w:val="00AF21BB"/>
    <w:rsid w:val="00B006B1"/>
    <w:rsid w:val="00B017C7"/>
    <w:rsid w:val="00B03E17"/>
    <w:rsid w:val="00B125FA"/>
    <w:rsid w:val="00B15E83"/>
    <w:rsid w:val="00B17634"/>
    <w:rsid w:val="00B17D9B"/>
    <w:rsid w:val="00B3306E"/>
    <w:rsid w:val="00B35C0D"/>
    <w:rsid w:val="00B42E5B"/>
    <w:rsid w:val="00B4396F"/>
    <w:rsid w:val="00B45658"/>
    <w:rsid w:val="00B51ACB"/>
    <w:rsid w:val="00B54078"/>
    <w:rsid w:val="00B56125"/>
    <w:rsid w:val="00B57AE6"/>
    <w:rsid w:val="00B60157"/>
    <w:rsid w:val="00B64538"/>
    <w:rsid w:val="00B64A78"/>
    <w:rsid w:val="00B67CAF"/>
    <w:rsid w:val="00B71911"/>
    <w:rsid w:val="00B7538A"/>
    <w:rsid w:val="00B76F48"/>
    <w:rsid w:val="00B87C0A"/>
    <w:rsid w:val="00B9084A"/>
    <w:rsid w:val="00B958AE"/>
    <w:rsid w:val="00BA17ED"/>
    <w:rsid w:val="00BA5514"/>
    <w:rsid w:val="00BB2AD4"/>
    <w:rsid w:val="00BB57F3"/>
    <w:rsid w:val="00BC0025"/>
    <w:rsid w:val="00BC0883"/>
    <w:rsid w:val="00BC0D4B"/>
    <w:rsid w:val="00BD1446"/>
    <w:rsid w:val="00BD305A"/>
    <w:rsid w:val="00BD5A16"/>
    <w:rsid w:val="00BD63A3"/>
    <w:rsid w:val="00BE1A8C"/>
    <w:rsid w:val="00BE2287"/>
    <w:rsid w:val="00BF01C0"/>
    <w:rsid w:val="00BF5555"/>
    <w:rsid w:val="00C023B0"/>
    <w:rsid w:val="00C03838"/>
    <w:rsid w:val="00C07E0E"/>
    <w:rsid w:val="00C2332D"/>
    <w:rsid w:val="00C25DD5"/>
    <w:rsid w:val="00C27E40"/>
    <w:rsid w:val="00C32A57"/>
    <w:rsid w:val="00C33E7B"/>
    <w:rsid w:val="00C52779"/>
    <w:rsid w:val="00C5636E"/>
    <w:rsid w:val="00C603DD"/>
    <w:rsid w:val="00C61BF7"/>
    <w:rsid w:val="00C64DA0"/>
    <w:rsid w:val="00C734CB"/>
    <w:rsid w:val="00C73B8D"/>
    <w:rsid w:val="00C74293"/>
    <w:rsid w:val="00C813B7"/>
    <w:rsid w:val="00C83B21"/>
    <w:rsid w:val="00C9159E"/>
    <w:rsid w:val="00C976F3"/>
    <w:rsid w:val="00CA5C58"/>
    <w:rsid w:val="00CA6C53"/>
    <w:rsid w:val="00CB1273"/>
    <w:rsid w:val="00CB4C84"/>
    <w:rsid w:val="00CB52C1"/>
    <w:rsid w:val="00CC7577"/>
    <w:rsid w:val="00CD492C"/>
    <w:rsid w:val="00CF638A"/>
    <w:rsid w:val="00CF7AB4"/>
    <w:rsid w:val="00D0138A"/>
    <w:rsid w:val="00D03AE1"/>
    <w:rsid w:val="00D051B2"/>
    <w:rsid w:val="00D118EC"/>
    <w:rsid w:val="00D15AA7"/>
    <w:rsid w:val="00D161BC"/>
    <w:rsid w:val="00D20819"/>
    <w:rsid w:val="00D2362C"/>
    <w:rsid w:val="00D352F2"/>
    <w:rsid w:val="00D51A3F"/>
    <w:rsid w:val="00D671AA"/>
    <w:rsid w:val="00D676AE"/>
    <w:rsid w:val="00D67CAF"/>
    <w:rsid w:val="00D73881"/>
    <w:rsid w:val="00D7473A"/>
    <w:rsid w:val="00D84DFB"/>
    <w:rsid w:val="00DA4E5A"/>
    <w:rsid w:val="00DA6E5E"/>
    <w:rsid w:val="00DC11F9"/>
    <w:rsid w:val="00DC50DB"/>
    <w:rsid w:val="00DC5486"/>
    <w:rsid w:val="00DC567D"/>
    <w:rsid w:val="00DC7A87"/>
    <w:rsid w:val="00DE0EB2"/>
    <w:rsid w:val="00DE1A97"/>
    <w:rsid w:val="00DE5C62"/>
    <w:rsid w:val="00DF62AE"/>
    <w:rsid w:val="00DF64EF"/>
    <w:rsid w:val="00E01AEC"/>
    <w:rsid w:val="00E01CA9"/>
    <w:rsid w:val="00E0303A"/>
    <w:rsid w:val="00E073AE"/>
    <w:rsid w:val="00E13E2C"/>
    <w:rsid w:val="00E20C37"/>
    <w:rsid w:val="00E21AAD"/>
    <w:rsid w:val="00E259EC"/>
    <w:rsid w:val="00E3222E"/>
    <w:rsid w:val="00E44168"/>
    <w:rsid w:val="00E46291"/>
    <w:rsid w:val="00E4650E"/>
    <w:rsid w:val="00E52404"/>
    <w:rsid w:val="00E52810"/>
    <w:rsid w:val="00E5734B"/>
    <w:rsid w:val="00E61D33"/>
    <w:rsid w:val="00E62118"/>
    <w:rsid w:val="00E643E9"/>
    <w:rsid w:val="00E667ED"/>
    <w:rsid w:val="00E747AE"/>
    <w:rsid w:val="00E85539"/>
    <w:rsid w:val="00E8632C"/>
    <w:rsid w:val="00E9651C"/>
    <w:rsid w:val="00E97FDB"/>
    <w:rsid w:val="00EB2DE0"/>
    <w:rsid w:val="00EB57D7"/>
    <w:rsid w:val="00EB705C"/>
    <w:rsid w:val="00EC3D98"/>
    <w:rsid w:val="00ED5E50"/>
    <w:rsid w:val="00EE5B10"/>
    <w:rsid w:val="00EE5E57"/>
    <w:rsid w:val="00EE73B3"/>
    <w:rsid w:val="00EF2A2E"/>
    <w:rsid w:val="00EF498A"/>
    <w:rsid w:val="00EF4F85"/>
    <w:rsid w:val="00EF5583"/>
    <w:rsid w:val="00EF5A32"/>
    <w:rsid w:val="00EF6C6E"/>
    <w:rsid w:val="00F04D54"/>
    <w:rsid w:val="00F07BDD"/>
    <w:rsid w:val="00F2128A"/>
    <w:rsid w:val="00F22F8C"/>
    <w:rsid w:val="00F25656"/>
    <w:rsid w:val="00F36844"/>
    <w:rsid w:val="00F40F63"/>
    <w:rsid w:val="00F455CD"/>
    <w:rsid w:val="00F45712"/>
    <w:rsid w:val="00F545A2"/>
    <w:rsid w:val="00F5737B"/>
    <w:rsid w:val="00F6076E"/>
    <w:rsid w:val="00F619F0"/>
    <w:rsid w:val="00F62B3B"/>
    <w:rsid w:val="00F65327"/>
    <w:rsid w:val="00F655AA"/>
    <w:rsid w:val="00F73B88"/>
    <w:rsid w:val="00F87178"/>
    <w:rsid w:val="00F8726D"/>
    <w:rsid w:val="00F92E34"/>
    <w:rsid w:val="00F969EE"/>
    <w:rsid w:val="00F978BF"/>
    <w:rsid w:val="00FA3812"/>
    <w:rsid w:val="00FA562A"/>
    <w:rsid w:val="00FB4560"/>
    <w:rsid w:val="00FC1D41"/>
    <w:rsid w:val="00FC5DD2"/>
    <w:rsid w:val="00FD39E6"/>
    <w:rsid w:val="00FE7E9D"/>
    <w:rsid w:val="00FF3B4E"/>
    <w:rsid w:val="00FF4CFB"/>
    <w:rsid w:val="00FF58A2"/>
    <w:rsid w:val="00FF7E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4227A"/>
  <w15:chartTrackingRefBased/>
  <w15:docId w15:val="{9AA6AB8B-048B-4524-A4CF-902BD69C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312C"/>
    <w:pPr>
      <w:jc w:val="both"/>
    </w:pPr>
    <w:rPr>
      <w:rFonts w:ascii="Arial" w:hAnsi="Arial"/>
      <w:kern w:val="0"/>
      <w14:ligatures w14:val="none"/>
    </w:rPr>
  </w:style>
  <w:style w:type="paragraph" w:styleId="Naslov1">
    <w:name w:val="heading 1"/>
    <w:basedOn w:val="Navaden"/>
    <w:next w:val="Navaden"/>
    <w:link w:val="Naslov1Znak"/>
    <w:uiPriority w:val="9"/>
    <w:qFormat/>
    <w:rsid w:val="007B2FE8"/>
    <w:pPr>
      <w:keepNext/>
      <w:keepLines/>
      <w:numPr>
        <w:numId w:val="33"/>
      </w:numPr>
      <w:spacing w:before="840" w:after="480"/>
      <w:outlineLvl w:val="0"/>
    </w:pPr>
    <w:rPr>
      <w:rFonts w:eastAsiaTheme="majorEastAsia" w:cstheme="majorBidi"/>
      <w:color w:val="0F4761" w:themeColor="accent1" w:themeShade="BF"/>
      <w:kern w:val="2"/>
      <w:sz w:val="36"/>
      <w:szCs w:val="40"/>
      <w14:ligatures w14:val="standardContextual"/>
    </w:rPr>
  </w:style>
  <w:style w:type="paragraph" w:styleId="Naslov2">
    <w:name w:val="heading 2"/>
    <w:basedOn w:val="Navaden"/>
    <w:next w:val="Navaden"/>
    <w:link w:val="Naslov2Znak"/>
    <w:uiPriority w:val="9"/>
    <w:unhideWhenUsed/>
    <w:qFormat/>
    <w:rsid w:val="007B2FE8"/>
    <w:pPr>
      <w:numPr>
        <w:ilvl w:val="1"/>
        <w:numId w:val="33"/>
      </w:numPr>
      <w:spacing w:before="160" w:after="400"/>
      <w:ind w:left="578" w:hanging="578"/>
      <w:jc w:val="left"/>
      <w:outlineLvl w:val="1"/>
    </w:pPr>
    <w:rPr>
      <w:rFonts w:eastAsiaTheme="majorEastAsia" w:cstheme="majorBidi"/>
      <w:color w:val="0F4761" w:themeColor="accent1" w:themeShade="BF"/>
      <w:sz w:val="30"/>
      <w:szCs w:val="32"/>
    </w:rPr>
  </w:style>
  <w:style w:type="paragraph" w:styleId="Naslov3">
    <w:name w:val="heading 3"/>
    <w:basedOn w:val="Navaden"/>
    <w:next w:val="Navaden"/>
    <w:link w:val="Naslov3Znak"/>
    <w:uiPriority w:val="9"/>
    <w:semiHidden/>
    <w:unhideWhenUsed/>
    <w:qFormat/>
    <w:rsid w:val="004E312C"/>
    <w:pPr>
      <w:keepNext/>
      <w:keepLines/>
      <w:numPr>
        <w:ilvl w:val="2"/>
        <w:numId w:val="33"/>
      </w:numPr>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E312C"/>
    <w:pPr>
      <w:keepNext/>
      <w:keepLines/>
      <w:numPr>
        <w:ilvl w:val="3"/>
        <w:numId w:val="33"/>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E312C"/>
    <w:pPr>
      <w:keepNext/>
      <w:keepLines/>
      <w:numPr>
        <w:ilvl w:val="4"/>
        <w:numId w:val="33"/>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E312C"/>
    <w:pPr>
      <w:keepNext/>
      <w:keepLines/>
      <w:numPr>
        <w:ilvl w:val="5"/>
        <w:numId w:val="33"/>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E312C"/>
    <w:pPr>
      <w:keepNext/>
      <w:keepLines/>
      <w:numPr>
        <w:ilvl w:val="6"/>
        <w:numId w:val="33"/>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E312C"/>
    <w:pPr>
      <w:keepNext/>
      <w:keepLines/>
      <w:numPr>
        <w:ilvl w:val="7"/>
        <w:numId w:val="33"/>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E312C"/>
    <w:pPr>
      <w:keepNext/>
      <w:keepLines/>
      <w:numPr>
        <w:ilvl w:val="8"/>
        <w:numId w:val="33"/>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B2FE8"/>
    <w:rPr>
      <w:rFonts w:ascii="Arial" w:eastAsiaTheme="majorEastAsia" w:hAnsi="Arial" w:cstheme="majorBidi"/>
      <w:color w:val="0F4761" w:themeColor="accent1" w:themeShade="BF"/>
      <w:sz w:val="36"/>
      <w:szCs w:val="40"/>
    </w:rPr>
  </w:style>
  <w:style w:type="character" w:customStyle="1" w:styleId="Naslov2Znak">
    <w:name w:val="Naslov 2 Znak"/>
    <w:basedOn w:val="Privzetapisavaodstavka"/>
    <w:link w:val="Naslov2"/>
    <w:uiPriority w:val="9"/>
    <w:rsid w:val="007B2FE8"/>
    <w:rPr>
      <w:rFonts w:ascii="Arial" w:eastAsiaTheme="majorEastAsia" w:hAnsi="Arial" w:cstheme="majorBidi"/>
      <w:color w:val="0F4761" w:themeColor="accent1" w:themeShade="BF"/>
      <w:kern w:val="0"/>
      <w:sz w:val="30"/>
      <w:szCs w:val="32"/>
      <w14:ligatures w14:val="none"/>
    </w:rPr>
  </w:style>
  <w:style w:type="character" w:customStyle="1" w:styleId="Naslov3Znak">
    <w:name w:val="Naslov 3 Znak"/>
    <w:basedOn w:val="Privzetapisavaodstavka"/>
    <w:link w:val="Naslov3"/>
    <w:uiPriority w:val="9"/>
    <w:semiHidden/>
    <w:rsid w:val="004E312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E312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E312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E312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E312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E312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E312C"/>
    <w:rPr>
      <w:rFonts w:eastAsiaTheme="majorEastAsia" w:cstheme="majorBidi"/>
      <w:color w:val="272727" w:themeColor="text1" w:themeTint="D8"/>
    </w:rPr>
  </w:style>
  <w:style w:type="paragraph" w:styleId="Naslov">
    <w:name w:val="Title"/>
    <w:basedOn w:val="Navaden"/>
    <w:next w:val="Navaden"/>
    <w:link w:val="NaslovZnak"/>
    <w:uiPriority w:val="10"/>
    <w:qFormat/>
    <w:rsid w:val="004E31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E312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E312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E312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E312C"/>
    <w:pPr>
      <w:spacing w:before="160"/>
      <w:jc w:val="center"/>
    </w:pPr>
    <w:rPr>
      <w:i/>
      <w:iCs/>
      <w:color w:val="404040" w:themeColor="text1" w:themeTint="BF"/>
    </w:rPr>
  </w:style>
  <w:style w:type="character" w:customStyle="1" w:styleId="CitatZnak">
    <w:name w:val="Citat Znak"/>
    <w:basedOn w:val="Privzetapisavaodstavka"/>
    <w:link w:val="Citat"/>
    <w:uiPriority w:val="29"/>
    <w:rsid w:val="004E312C"/>
    <w:rPr>
      <w:i/>
      <w:iCs/>
      <w:color w:val="404040" w:themeColor="text1" w:themeTint="BF"/>
    </w:rPr>
  </w:style>
  <w:style w:type="paragraph" w:styleId="Odstavekseznama">
    <w:name w:val="List Paragraph"/>
    <w:aliases w:val="Odstavek seznama_IP,Seznam_IP_1"/>
    <w:basedOn w:val="Navaden"/>
    <w:link w:val="OdstavekseznamaZnak"/>
    <w:uiPriority w:val="34"/>
    <w:qFormat/>
    <w:rsid w:val="004E312C"/>
    <w:pPr>
      <w:ind w:left="720"/>
      <w:contextualSpacing/>
    </w:pPr>
  </w:style>
  <w:style w:type="character" w:styleId="Intenzivenpoudarek">
    <w:name w:val="Intense Emphasis"/>
    <w:basedOn w:val="Privzetapisavaodstavka"/>
    <w:uiPriority w:val="21"/>
    <w:qFormat/>
    <w:rsid w:val="004E312C"/>
    <w:rPr>
      <w:i/>
      <w:iCs/>
      <w:color w:val="0F4761" w:themeColor="accent1" w:themeShade="BF"/>
    </w:rPr>
  </w:style>
  <w:style w:type="paragraph" w:styleId="Intenzivencitat">
    <w:name w:val="Intense Quote"/>
    <w:basedOn w:val="Navaden"/>
    <w:next w:val="Navaden"/>
    <w:link w:val="IntenzivencitatZnak"/>
    <w:uiPriority w:val="30"/>
    <w:qFormat/>
    <w:rsid w:val="004E31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E312C"/>
    <w:rPr>
      <w:i/>
      <w:iCs/>
      <w:color w:val="0F4761" w:themeColor="accent1" w:themeShade="BF"/>
    </w:rPr>
  </w:style>
  <w:style w:type="character" w:styleId="Intenzivensklic">
    <w:name w:val="Intense Reference"/>
    <w:basedOn w:val="Privzetapisavaodstavka"/>
    <w:uiPriority w:val="32"/>
    <w:qFormat/>
    <w:rsid w:val="004E312C"/>
    <w:rPr>
      <w:b/>
      <w:bCs/>
      <w:smallCaps/>
      <w:color w:val="0F4761" w:themeColor="accent1" w:themeShade="BF"/>
      <w:spacing w:val="5"/>
    </w:rPr>
  </w:style>
  <w:style w:type="paragraph" w:styleId="Glava">
    <w:name w:val="header"/>
    <w:basedOn w:val="Navaden"/>
    <w:link w:val="GlavaZnak"/>
    <w:uiPriority w:val="99"/>
    <w:unhideWhenUsed/>
    <w:rsid w:val="004E312C"/>
    <w:pPr>
      <w:tabs>
        <w:tab w:val="center" w:pos="4536"/>
        <w:tab w:val="right" w:pos="9072"/>
      </w:tabs>
      <w:spacing w:after="0" w:line="240" w:lineRule="auto"/>
    </w:pPr>
  </w:style>
  <w:style w:type="character" w:customStyle="1" w:styleId="GlavaZnak">
    <w:name w:val="Glava Znak"/>
    <w:basedOn w:val="Privzetapisavaodstavka"/>
    <w:link w:val="Glava"/>
    <w:uiPriority w:val="99"/>
    <w:rsid w:val="004E312C"/>
    <w:rPr>
      <w:kern w:val="0"/>
      <w14:ligatures w14:val="none"/>
    </w:rPr>
  </w:style>
  <w:style w:type="paragraph" w:styleId="Noga">
    <w:name w:val="footer"/>
    <w:basedOn w:val="Navaden"/>
    <w:link w:val="NogaZnak"/>
    <w:uiPriority w:val="99"/>
    <w:unhideWhenUsed/>
    <w:rsid w:val="004E312C"/>
    <w:pPr>
      <w:tabs>
        <w:tab w:val="center" w:pos="4536"/>
        <w:tab w:val="right" w:pos="9072"/>
      </w:tabs>
      <w:spacing w:after="0" w:line="240" w:lineRule="auto"/>
    </w:pPr>
  </w:style>
  <w:style w:type="character" w:customStyle="1" w:styleId="NogaZnak">
    <w:name w:val="Noga Znak"/>
    <w:basedOn w:val="Privzetapisavaodstavka"/>
    <w:link w:val="Noga"/>
    <w:uiPriority w:val="99"/>
    <w:rsid w:val="004E312C"/>
    <w:rPr>
      <w:kern w:val="0"/>
      <w14:ligatures w14:val="none"/>
    </w:rPr>
  </w:style>
  <w:style w:type="character" w:styleId="Pripombasklic">
    <w:name w:val="annotation reference"/>
    <w:basedOn w:val="Privzetapisavaodstavka"/>
    <w:uiPriority w:val="99"/>
    <w:semiHidden/>
    <w:unhideWhenUsed/>
    <w:rsid w:val="004E312C"/>
    <w:rPr>
      <w:sz w:val="16"/>
      <w:szCs w:val="16"/>
    </w:rPr>
  </w:style>
  <w:style w:type="paragraph" w:styleId="Pripombabesedilo">
    <w:name w:val="annotation text"/>
    <w:basedOn w:val="Navaden"/>
    <w:link w:val="PripombabesediloZnak"/>
    <w:uiPriority w:val="99"/>
    <w:unhideWhenUsed/>
    <w:rsid w:val="004E312C"/>
    <w:pPr>
      <w:spacing w:line="240" w:lineRule="auto"/>
      <w:jc w:val="left"/>
    </w:pPr>
    <w:rPr>
      <w:rFonts w:asciiTheme="minorHAnsi" w:hAnsiTheme="minorHAnsi"/>
      <w:kern w:val="2"/>
      <w:sz w:val="20"/>
      <w:szCs w:val="20"/>
      <w14:ligatures w14:val="standardContextual"/>
    </w:rPr>
  </w:style>
  <w:style w:type="character" w:customStyle="1" w:styleId="PripombabesediloZnak">
    <w:name w:val="Pripomba – besedilo Znak"/>
    <w:basedOn w:val="Privzetapisavaodstavka"/>
    <w:link w:val="Pripombabesedilo"/>
    <w:uiPriority w:val="99"/>
    <w:rsid w:val="004E312C"/>
    <w:rPr>
      <w:sz w:val="20"/>
      <w:szCs w:val="20"/>
    </w:rPr>
  </w:style>
  <w:style w:type="paragraph" w:styleId="Zadevapripombe">
    <w:name w:val="annotation subject"/>
    <w:basedOn w:val="Pripombabesedilo"/>
    <w:next w:val="Pripombabesedilo"/>
    <w:link w:val="ZadevapripombeZnak"/>
    <w:uiPriority w:val="99"/>
    <w:semiHidden/>
    <w:unhideWhenUsed/>
    <w:rsid w:val="004E312C"/>
    <w:pPr>
      <w:jc w:val="both"/>
    </w:pPr>
    <w:rPr>
      <w:rFonts w:ascii="Arial" w:hAnsi="Arial"/>
      <w:b/>
      <w:bCs/>
      <w:kern w:val="0"/>
      <w14:ligatures w14:val="none"/>
    </w:rPr>
  </w:style>
  <w:style w:type="character" w:customStyle="1" w:styleId="ZadevapripombeZnak">
    <w:name w:val="Zadeva pripombe Znak"/>
    <w:basedOn w:val="PripombabesediloZnak"/>
    <w:link w:val="Zadevapripombe"/>
    <w:uiPriority w:val="99"/>
    <w:semiHidden/>
    <w:rsid w:val="004E312C"/>
    <w:rPr>
      <w:rFonts w:ascii="Arial" w:hAnsi="Arial"/>
      <w:b/>
      <w:bCs/>
      <w:kern w:val="0"/>
      <w:sz w:val="20"/>
      <w:szCs w:val="20"/>
      <w14:ligatures w14:val="none"/>
    </w:rPr>
  </w:style>
  <w:style w:type="table" w:styleId="Tabelamrea">
    <w:name w:val="Table Grid"/>
    <w:basedOn w:val="Navadnatabela"/>
    <w:uiPriority w:val="39"/>
    <w:rsid w:val="003139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748C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748C7"/>
    <w:rPr>
      <w:rFonts w:ascii="Arial" w:hAnsi="Arial"/>
      <w:kern w:val="0"/>
      <w:sz w:val="20"/>
      <w:szCs w:val="20"/>
      <w14:ligatures w14:val="none"/>
    </w:rPr>
  </w:style>
  <w:style w:type="character" w:styleId="Sprotnaopomba-sklic">
    <w:name w:val="footnote reference"/>
    <w:basedOn w:val="Privzetapisavaodstavka"/>
    <w:uiPriority w:val="99"/>
    <w:semiHidden/>
    <w:unhideWhenUsed/>
    <w:rsid w:val="008748C7"/>
    <w:rPr>
      <w:vertAlign w:val="superscript"/>
    </w:rPr>
  </w:style>
  <w:style w:type="paragraph" w:styleId="Revizija">
    <w:name w:val="Revision"/>
    <w:hidden/>
    <w:uiPriority w:val="99"/>
    <w:semiHidden/>
    <w:rsid w:val="0043571A"/>
    <w:pPr>
      <w:spacing w:after="0" w:line="240" w:lineRule="auto"/>
    </w:pPr>
    <w:rPr>
      <w:rFonts w:ascii="Arial" w:hAnsi="Arial"/>
      <w:kern w:val="0"/>
      <w14:ligatures w14:val="none"/>
    </w:rPr>
  </w:style>
  <w:style w:type="paragraph" w:styleId="NaslovTOC">
    <w:name w:val="TOC Heading"/>
    <w:basedOn w:val="Naslov1"/>
    <w:next w:val="Navaden"/>
    <w:uiPriority w:val="39"/>
    <w:unhideWhenUsed/>
    <w:qFormat/>
    <w:rsid w:val="00DF64EF"/>
    <w:pPr>
      <w:spacing w:before="240" w:after="0"/>
      <w:jc w:val="left"/>
      <w:outlineLvl w:val="9"/>
    </w:pPr>
    <w:rPr>
      <w:rFonts w:asciiTheme="majorHAnsi" w:hAnsiTheme="majorHAnsi"/>
      <w:kern w:val="0"/>
      <w:sz w:val="32"/>
      <w:szCs w:val="32"/>
      <w:lang w:eastAsia="sl-SI"/>
      <w14:ligatures w14:val="none"/>
    </w:rPr>
  </w:style>
  <w:style w:type="paragraph" w:styleId="Kazalovsebine1">
    <w:name w:val="toc 1"/>
    <w:basedOn w:val="Navaden"/>
    <w:next w:val="Navaden"/>
    <w:autoRedefine/>
    <w:uiPriority w:val="39"/>
    <w:unhideWhenUsed/>
    <w:rsid w:val="0038021C"/>
    <w:pPr>
      <w:tabs>
        <w:tab w:val="left" w:pos="284"/>
        <w:tab w:val="right" w:leader="dot" w:pos="9062"/>
      </w:tabs>
      <w:spacing w:after="100"/>
    </w:pPr>
    <w:rPr>
      <w:b/>
      <w:bCs/>
      <w:noProof/>
    </w:rPr>
  </w:style>
  <w:style w:type="paragraph" w:styleId="Kazalovsebine2">
    <w:name w:val="toc 2"/>
    <w:basedOn w:val="Navaden"/>
    <w:next w:val="Navaden"/>
    <w:autoRedefine/>
    <w:uiPriority w:val="39"/>
    <w:unhideWhenUsed/>
    <w:rsid w:val="00C64DA0"/>
    <w:pPr>
      <w:tabs>
        <w:tab w:val="left" w:pos="1134"/>
        <w:tab w:val="right" w:leader="dot" w:pos="9062"/>
      </w:tabs>
      <w:spacing w:after="100"/>
      <w:ind w:left="426" w:firstLine="206"/>
      <w:jc w:val="left"/>
    </w:pPr>
  </w:style>
  <w:style w:type="character" w:styleId="Hiperpovezava">
    <w:name w:val="Hyperlink"/>
    <w:basedOn w:val="Privzetapisavaodstavka"/>
    <w:uiPriority w:val="99"/>
    <w:unhideWhenUsed/>
    <w:rsid w:val="00DF64EF"/>
    <w:rPr>
      <w:color w:val="467886" w:themeColor="hyperlink"/>
      <w:u w:val="single"/>
    </w:rPr>
  </w:style>
  <w:style w:type="paragraph" w:styleId="Kazalovsebine3">
    <w:name w:val="toc 3"/>
    <w:basedOn w:val="Navaden"/>
    <w:next w:val="Navaden"/>
    <w:autoRedefine/>
    <w:uiPriority w:val="39"/>
    <w:unhideWhenUsed/>
    <w:rsid w:val="00EE5B10"/>
    <w:pPr>
      <w:spacing w:after="100"/>
      <w:ind w:left="440"/>
      <w:jc w:val="left"/>
    </w:pPr>
    <w:rPr>
      <w:rFonts w:asciiTheme="minorHAnsi" w:eastAsiaTheme="minorEastAsia" w:hAnsiTheme="minorHAnsi" w:cs="Times New Roman"/>
      <w:lang w:eastAsia="sl-SI"/>
    </w:rPr>
  </w:style>
  <w:style w:type="character" w:styleId="Nerazreenaomemba">
    <w:name w:val="Unresolved Mention"/>
    <w:basedOn w:val="Privzetapisavaodstavka"/>
    <w:uiPriority w:val="99"/>
    <w:semiHidden/>
    <w:unhideWhenUsed/>
    <w:rsid w:val="00B17D9B"/>
    <w:rPr>
      <w:color w:val="605E5C"/>
      <w:shd w:val="clear" w:color="auto" w:fill="E1DFDD"/>
    </w:rPr>
  </w:style>
  <w:style w:type="character" w:styleId="SledenaHiperpovezava">
    <w:name w:val="FollowedHyperlink"/>
    <w:basedOn w:val="Privzetapisavaodstavka"/>
    <w:uiPriority w:val="99"/>
    <w:semiHidden/>
    <w:unhideWhenUsed/>
    <w:rsid w:val="00B17D9B"/>
    <w:rPr>
      <w:color w:val="96607D" w:themeColor="followedHyperlink"/>
      <w:u w:val="single"/>
    </w:rPr>
  </w:style>
  <w:style w:type="character" w:customStyle="1" w:styleId="OdstavekseznamaZnak">
    <w:name w:val="Odstavek seznama Znak"/>
    <w:aliases w:val="Odstavek seznama_IP Znak,Seznam_IP_1 Znak"/>
    <w:link w:val="Odstavekseznama"/>
    <w:uiPriority w:val="34"/>
    <w:locked/>
    <w:rsid w:val="004D69E5"/>
    <w:rPr>
      <w:rFonts w:ascii="Arial" w:hAnsi="Arial"/>
      <w:kern w:val="0"/>
      <w14:ligatures w14:val="none"/>
    </w:rPr>
  </w:style>
  <w:style w:type="paragraph" w:customStyle="1" w:styleId="Standard">
    <w:name w:val="Standard"/>
    <w:qFormat/>
    <w:rsid w:val="004874DE"/>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p1">
    <w:name w:val="p1"/>
    <w:basedOn w:val="Navaden"/>
    <w:rsid w:val="006E4B0C"/>
    <w:pPr>
      <w:spacing w:before="100" w:beforeAutospacing="1" w:after="100" w:afterAutospacing="1" w:line="240" w:lineRule="auto"/>
      <w:jc w:val="left"/>
    </w:pPr>
    <w:rPr>
      <w:rFonts w:ascii="Times New Roman" w:eastAsia="Times New Roman" w:hAnsi="Times New Roman" w:cs="Times New Roman"/>
      <w:sz w:val="24"/>
      <w:szCs w:val="24"/>
      <w:lang w:eastAsia="en-GB"/>
    </w:rPr>
  </w:style>
  <w:style w:type="paragraph" w:styleId="Napis">
    <w:name w:val="caption"/>
    <w:basedOn w:val="Navaden"/>
    <w:next w:val="Navaden"/>
    <w:uiPriority w:val="35"/>
    <w:unhideWhenUsed/>
    <w:qFormat/>
    <w:rsid w:val="00FF58A2"/>
    <w:pPr>
      <w:spacing w:after="200" w:line="240" w:lineRule="auto"/>
    </w:pPr>
    <w:rPr>
      <w:i/>
      <w:iCs/>
      <w:color w:val="0E2841" w:themeColor="text2"/>
      <w:szCs w:val="18"/>
    </w:rPr>
  </w:style>
  <w:style w:type="paragraph" w:styleId="Kazaloslik">
    <w:name w:val="table of figures"/>
    <w:basedOn w:val="Navaden"/>
    <w:next w:val="Navaden"/>
    <w:uiPriority w:val="99"/>
    <w:unhideWhenUsed/>
    <w:rsid w:val="00FF58A2"/>
    <w:pPr>
      <w:spacing w:after="0"/>
    </w:pPr>
  </w:style>
  <w:style w:type="paragraph" w:customStyle="1" w:styleId="Povezavaslika">
    <w:name w:val="Povezava slika"/>
    <w:basedOn w:val="Navaden"/>
    <w:link w:val="PovezavaslikaZnak"/>
    <w:qFormat/>
    <w:rsid w:val="004A1D0B"/>
    <w:rPr>
      <w:color w:val="156082" w:themeColor="accent1"/>
      <w:u w:val="single"/>
    </w:rPr>
  </w:style>
  <w:style w:type="character" w:customStyle="1" w:styleId="PovezavaslikaZnak">
    <w:name w:val="Povezava slika Znak"/>
    <w:basedOn w:val="Privzetapisavaodstavka"/>
    <w:link w:val="Povezavaslika"/>
    <w:rsid w:val="004A1D0B"/>
    <w:rPr>
      <w:rFonts w:ascii="Arial" w:hAnsi="Arial"/>
      <w:color w:val="156082" w:themeColor="accent1"/>
      <w:kern w:val="0"/>
      <w:u w:val="singl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07/relationships/hdphoto" Target="media/hdphoto1.wdp"/><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2" Type="http://schemas.openxmlformats.org/officeDocument/2006/relationships/hyperlink" Target="https://www.inclusivedesigntoolkit.com/tools_codesign/" TargetMode="External"/><Relationship Id="rId1" Type="http://schemas.openxmlformats.org/officeDocument/2006/relationships/hyperlink" Target="https://www.interaction-design.org/literature/article/5-stages-in-the-design-thinking-process?srsltid=AfmBOoofVBBqeRBjg9-iWNCcuasOL_Is7ogWf-7ixorvGhBpuEKGXW9y"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D09D5861DBF242A0C7B8A22094FC2B" ma:contentTypeVersion="3" ma:contentTypeDescription="Create a new document." ma:contentTypeScope="" ma:versionID="63a1e54b37e9d3f81288fe408d24e663">
  <xsd:schema xmlns:xsd="http://www.w3.org/2001/XMLSchema" xmlns:xs="http://www.w3.org/2001/XMLSchema" xmlns:p="http://schemas.microsoft.com/office/2006/metadata/properties" xmlns:ns2="ac272aa2-7a08-40af-9833-c0aba5d14662" targetNamespace="http://schemas.microsoft.com/office/2006/metadata/properties" ma:root="true" ma:fieldsID="2892a4045369966e46dad7f28bedf73c" ns2:_="">
    <xsd:import namespace="ac272aa2-7a08-40af-9833-c0aba5d146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272aa2-7a08-40af-9833-c0aba5d1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C29A8F-9CC1-4968-AB86-41DEB9F96BD9}">
  <ds:schemaRefs>
    <ds:schemaRef ds:uri="http://schemas.openxmlformats.org/officeDocument/2006/bibliography"/>
  </ds:schemaRefs>
</ds:datastoreItem>
</file>

<file path=customXml/itemProps2.xml><?xml version="1.0" encoding="utf-8"?>
<ds:datastoreItem xmlns:ds="http://schemas.openxmlformats.org/officeDocument/2006/customXml" ds:itemID="{481BBBD4-59CE-4E6E-AF9F-9005D0003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272aa2-7a08-40af-9833-c0aba5d146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640C21-36E2-4D38-9707-AF219B2ADD19}">
  <ds:schemaRefs>
    <ds:schemaRef ds:uri="http://schemas.microsoft.com/sharepoint/v3/contenttype/forms"/>
  </ds:schemaRefs>
</ds:datastoreItem>
</file>

<file path=customXml/itemProps4.xml><?xml version="1.0" encoding="utf-8"?>
<ds:datastoreItem xmlns:ds="http://schemas.openxmlformats.org/officeDocument/2006/customXml" ds:itemID="{12A57F76-EB36-48F0-ABDB-C1DDBFCF4B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4082</Words>
  <Characters>23268</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Nadja Jeznik</dc:creator>
  <cp:keywords/>
  <dc:description/>
  <cp:lastModifiedBy>Miran Stefanović</cp:lastModifiedBy>
  <cp:revision>7</cp:revision>
  <dcterms:created xsi:type="dcterms:W3CDTF">2026-05-22T13:51:00Z</dcterms:created>
  <dcterms:modified xsi:type="dcterms:W3CDTF">2026-05-27T12:13:00Z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0x010100D5D09D5861DBF242A0C7B8A22094FC2B</vt:lpwstr>
  </property>
</Properties>
</file>